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48E" w:rsidRDefault="000F348E" w:rsidP="000F348E">
      <w:r>
        <w:t>Что читать дошкольникам?</w:t>
      </w:r>
    </w:p>
    <w:p w:rsidR="000F348E" w:rsidRDefault="000F348E" w:rsidP="000F348E"/>
    <w:p w:rsidR="000F348E" w:rsidRDefault="000F348E" w:rsidP="000F348E">
      <w:r>
        <w:t xml:space="preserve">  Произведения, читаемые детям и читаемые детьми называются кругом детского чтения. В круг детского чтения необходимо включать художественные произведения расширяющие представления ребёнка, обогащающие его эмоциональные переживания и формирующие культуру чувств. Выбирая книги для чтения дошкольнику, следует обратить внимание на следующее моменты:</w:t>
      </w:r>
    </w:p>
    <w:p w:rsidR="000F348E" w:rsidRDefault="000F348E" w:rsidP="000F348E">
      <w:r>
        <w:t>1. интереснее всего для любого человека информация, о нем самом или о подобном. Поэтому основным принципом выбора книг для дошкольников будет тема «О детях». Далее — книги о природе, животных, приключениях и т.д.</w:t>
      </w:r>
    </w:p>
    <w:p w:rsidR="000F348E" w:rsidRDefault="000F348E" w:rsidP="000F348E">
      <w:r>
        <w:t>2. Книга, которую читает взрослый ребенку, должна нравиться ему самому. Если вам не нравится - лучше не берите, это будет чувствоваться в вашем чтении и не вызовет должного отклика у ребенка. Поэтому сделаем вывод: постарайтесь заранее прочитать то, что собираетесь читать ребенку. Вспомните книги, которые читали в детстве вам, спросите у своих родителей, опросите знакомых, что они читают своим детям.</w:t>
      </w:r>
    </w:p>
    <w:p w:rsidR="00F64BF7" w:rsidRDefault="000F348E" w:rsidP="000F348E">
      <w:r>
        <w:t>3. Каждый ребенок является индивидуальностью. Значит, интересы ребенка могут отличаться от ваших. Не нужно насильно «пичкать» ребенка тем, что он отвергает. Например, ваш ребенок категорически не хочет слушать вашу любимую книгу Н. Носова "Приключения Незнайки и его друзей". После нескольких попыток отложите чтение этой книги на следующий раз. Ищите то, что понравится, предлагайте разные варианты, и вы обязательно найдете то, что будет по вкусу ребенку, или же ждите, пока он «дорастет»до предложенной книги.</w:t>
      </w:r>
      <w:bookmarkStart w:id="0" w:name="_GoBack"/>
      <w:bookmarkEnd w:id="0"/>
    </w:p>
    <w:sectPr w:rsidR="00F64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0E"/>
    <w:rsid w:val="000F348E"/>
    <w:rsid w:val="007F120E"/>
    <w:rsid w:val="00F64BF7"/>
    <w:rsid w:val="00F9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5A093E-8510-4AA0-A4E0-38DC149C0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2021-12-21T15:27:00Z</dcterms:created>
  <dcterms:modified xsi:type="dcterms:W3CDTF">2021-12-21T15:27:00Z</dcterms:modified>
</cp:coreProperties>
</file>