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0D" w:rsidRDefault="00C82947" w:rsidP="00F32F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«Журавушка п. Нарва</w:t>
      </w:r>
    </w:p>
    <w:p w:rsidR="00C82947" w:rsidRDefault="00C82947" w:rsidP="00F32F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старш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подготовительная</w:t>
      </w:r>
    </w:p>
    <w:p w:rsidR="0056170D" w:rsidRPr="00E72B6E" w:rsidRDefault="00CB5DFA" w:rsidP="00F32F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B6E">
        <w:rPr>
          <w:rFonts w:ascii="Times New Roman" w:hAnsi="Times New Roman" w:cs="Times New Roman"/>
          <w:b/>
          <w:sz w:val="24"/>
          <w:szCs w:val="24"/>
        </w:rPr>
        <w:t>«</w:t>
      </w:r>
      <w:r w:rsidR="00C82947">
        <w:rPr>
          <w:rFonts w:ascii="Times New Roman" w:hAnsi="Times New Roman" w:cs="Times New Roman"/>
          <w:b/>
          <w:sz w:val="24"/>
          <w:szCs w:val="24"/>
        </w:rPr>
        <w:t>Полезна еда</w:t>
      </w:r>
      <w:r w:rsidR="001D4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B6E">
        <w:rPr>
          <w:rFonts w:ascii="Times New Roman" w:hAnsi="Times New Roman" w:cs="Times New Roman"/>
          <w:b/>
          <w:sz w:val="24"/>
          <w:szCs w:val="24"/>
        </w:rPr>
        <w:t>-</w:t>
      </w:r>
      <w:r w:rsidR="001D4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B6E">
        <w:rPr>
          <w:rFonts w:ascii="Times New Roman" w:hAnsi="Times New Roman" w:cs="Times New Roman"/>
          <w:b/>
          <w:sz w:val="24"/>
          <w:szCs w:val="24"/>
        </w:rPr>
        <w:t>залог здоровья»</w:t>
      </w:r>
    </w:p>
    <w:p w:rsidR="0056170D" w:rsidRDefault="0056170D" w:rsidP="00F32F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проект</w:t>
      </w:r>
    </w:p>
    <w:p w:rsidR="00E72B6E" w:rsidRDefault="00D41E01" w:rsidP="005C5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8B2">
        <w:rPr>
          <w:rFonts w:ascii="Times New Roman" w:hAnsi="Times New Roman" w:cs="Times New Roman"/>
          <w:sz w:val="24"/>
          <w:szCs w:val="24"/>
        </w:rPr>
        <w:t>Сохранение здоровья детей в процессе воспитания и обучения является  приоритетной задачей, стоящей перед педа</w:t>
      </w:r>
      <w:r w:rsidR="00C82947">
        <w:rPr>
          <w:rFonts w:ascii="Times New Roman" w:hAnsi="Times New Roman" w:cs="Times New Roman"/>
          <w:sz w:val="24"/>
          <w:szCs w:val="24"/>
        </w:rPr>
        <w:t>гогами М</w:t>
      </w:r>
      <w:r>
        <w:rPr>
          <w:rFonts w:ascii="Times New Roman" w:hAnsi="Times New Roman" w:cs="Times New Roman"/>
          <w:sz w:val="24"/>
          <w:szCs w:val="24"/>
        </w:rPr>
        <w:t xml:space="preserve">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</w:t>
      </w:r>
      <w:r w:rsidR="00C82947">
        <w:rPr>
          <w:rFonts w:ascii="Times New Roman" w:hAnsi="Times New Roman" w:cs="Times New Roman"/>
          <w:sz w:val="24"/>
          <w:szCs w:val="24"/>
        </w:rPr>
        <w:t>«Журавушка» п. Нарва</w:t>
      </w:r>
      <w:r w:rsidRPr="00D828B2">
        <w:rPr>
          <w:rFonts w:ascii="Times New Roman" w:hAnsi="Times New Roman" w:cs="Times New Roman"/>
          <w:sz w:val="24"/>
          <w:szCs w:val="24"/>
        </w:rPr>
        <w:t xml:space="preserve">. Формирование здорового образа жизни </w:t>
      </w:r>
      <w:r>
        <w:rPr>
          <w:rFonts w:ascii="Times New Roman" w:hAnsi="Times New Roman" w:cs="Times New Roman"/>
          <w:sz w:val="24"/>
          <w:szCs w:val="24"/>
        </w:rPr>
        <w:t>у воспитанников до</w:t>
      </w:r>
      <w:r w:rsidRPr="00D828B2">
        <w:rPr>
          <w:rFonts w:ascii="Times New Roman" w:hAnsi="Times New Roman" w:cs="Times New Roman"/>
          <w:sz w:val="24"/>
          <w:szCs w:val="24"/>
        </w:rPr>
        <w:t xml:space="preserve">лжно начинаться  в детском саду. </w:t>
      </w:r>
      <w:r w:rsidR="00E6657D">
        <w:rPr>
          <w:rFonts w:ascii="Times New Roman" w:hAnsi="Times New Roman" w:cs="Times New Roman"/>
          <w:sz w:val="24"/>
          <w:szCs w:val="24"/>
        </w:rPr>
        <w:t xml:space="preserve">       </w:t>
      </w:r>
      <w:r w:rsidRPr="00D828B2">
        <w:rPr>
          <w:rFonts w:ascii="Times New Roman" w:hAnsi="Times New Roman" w:cs="Times New Roman"/>
          <w:sz w:val="24"/>
          <w:szCs w:val="24"/>
        </w:rPr>
        <w:t>В</w:t>
      </w:r>
      <w:r w:rsidRPr="00D82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возрасте закладываются типологические особенности взрослого человека, формируется</w:t>
      </w:r>
      <w:r w:rsidRPr="00D828B2">
        <w:rPr>
          <w:rFonts w:ascii="Times New Roman" w:hAnsi="Times New Roman" w:cs="Times New Roman"/>
          <w:sz w:val="24"/>
          <w:szCs w:val="24"/>
        </w:rPr>
        <w:t xml:space="preserve"> п</w:t>
      </w:r>
      <w:r w:rsidRPr="00D82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ищевой стереотип. Рациональное питание детей является одним из основных факторов внешней среды, определяющих нормальное развитие ребенка. Оно оказывает самое непосредственное влияние на жизнедеятельность, рост, состояние здоровья ребенка, повышает устойчивость к различным неблагоприятным воздействиям. </w:t>
      </w:r>
      <w:r w:rsidR="00122FAC">
        <w:rPr>
          <w:rFonts w:ascii="Times New Roman" w:hAnsi="Times New Roman" w:cs="Times New Roman"/>
          <w:sz w:val="24"/>
          <w:szCs w:val="24"/>
        </w:rPr>
        <w:t>Для того,</w:t>
      </w:r>
      <w:r w:rsidR="00122F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чтобы сформировать</w:t>
      </w:r>
      <w:r w:rsidRPr="00D828B2">
        <w:rPr>
          <w:rFonts w:ascii="Times New Roman" w:hAnsi="Times New Roman" w:cs="Times New Roman"/>
          <w:sz w:val="24"/>
          <w:szCs w:val="24"/>
        </w:rPr>
        <w:t xml:space="preserve"> у ребенка </w:t>
      </w:r>
      <w:r w:rsidRPr="00D828B2">
        <w:rPr>
          <w:rFonts w:ascii="Times New Roman" w:hAnsi="Times New Roman" w:cs="Times New Roman"/>
          <w:sz w:val="24"/>
          <w:szCs w:val="24"/>
          <w:lang w:eastAsia="ru-RU"/>
        </w:rPr>
        <w:t>представления о здоровом об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разе жизни и здоровом питании, создать</w:t>
      </w:r>
      <w:r>
        <w:rPr>
          <w:rFonts w:ascii="Times New Roman" w:hAnsi="Times New Roman" w:cs="Times New Roman"/>
          <w:sz w:val="24"/>
          <w:szCs w:val="24"/>
        </w:rPr>
        <w:t xml:space="preserve"> устойчивую мотивацию, направленную на  сохранение</w:t>
      </w:r>
      <w:r w:rsidRPr="00D828B2">
        <w:rPr>
          <w:rFonts w:ascii="Times New Roman" w:hAnsi="Times New Roman" w:cs="Times New Roman"/>
          <w:sz w:val="24"/>
          <w:szCs w:val="24"/>
        </w:rPr>
        <w:t xml:space="preserve"> своего собственного здоровья и здоровья окружающих,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8B2">
        <w:rPr>
          <w:rFonts w:ascii="Times New Roman" w:hAnsi="Times New Roman" w:cs="Times New Roman"/>
          <w:sz w:val="24"/>
          <w:szCs w:val="24"/>
        </w:rPr>
        <w:t xml:space="preserve">  необходимо организовать соответствующим образом </w:t>
      </w:r>
      <w:r>
        <w:rPr>
          <w:rFonts w:ascii="Times New Roman" w:hAnsi="Times New Roman" w:cs="Times New Roman"/>
          <w:sz w:val="24"/>
          <w:szCs w:val="24"/>
        </w:rPr>
        <w:t>социальную педагогическую среду</w:t>
      </w:r>
      <w:r w:rsidRPr="00D828B2">
        <w:rPr>
          <w:rFonts w:ascii="Times New Roman" w:hAnsi="Times New Roman" w:cs="Times New Roman"/>
          <w:sz w:val="24"/>
          <w:szCs w:val="24"/>
        </w:rPr>
        <w:t xml:space="preserve">. Как </w:t>
      </w:r>
      <w:r>
        <w:rPr>
          <w:rFonts w:ascii="Times New Roman" w:hAnsi="Times New Roman" w:cs="Times New Roman"/>
          <w:sz w:val="24"/>
          <w:szCs w:val="24"/>
        </w:rPr>
        <w:t>показал практический опыт, одной</w:t>
      </w:r>
      <w:r w:rsidRPr="00D828B2">
        <w:rPr>
          <w:rFonts w:ascii="Times New Roman" w:hAnsi="Times New Roman" w:cs="Times New Roman"/>
          <w:sz w:val="24"/>
          <w:szCs w:val="24"/>
        </w:rPr>
        <w:t xml:space="preserve"> из самых </w:t>
      </w:r>
      <w:r>
        <w:rPr>
          <w:rFonts w:ascii="Times New Roman" w:hAnsi="Times New Roman" w:cs="Times New Roman"/>
          <w:sz w:val="24"/>
          <w:szCs w:val="24"/>
        </w:rPr>
        <w:t>эффективных форм</w:t>
      </w:r>
      <w:r w:rsidRPr="00D82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 работы</w:t>
      </w:r>
      <w:r w:rsidRPr="00D828B2">
        <w:rPr>
          <w:rFonts w:ascii="Times New Roman" w:hAnsi="Times New Roman" w:cs="Times New Roman"/>
          <w:sz w:val="24"/>
          <w:szCs w:val="24"/>
        </w:rPr>
        <w:t xml:space="preserve"> является проектная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, осуществляемая педагогами совместно с </w:t>
      </w:r>
      <w:r w:rsidRPr="00D828B2">
        <w:rPr>
          <w:rFonts w:ascii="Times New Roman" w:hAnsi="Times New Roman" w:cs="Times New Roman"/>
          <w:sz w:val="24"/>
          <w:szCs w:val="24"/>
        </w:rPr>
        <w:t xml:space="preserve"> родителями</w:t>
      </w:r>
      <w:r>
        <w:rPr>
          <w:rFonts w:ascii="Times New Roman" w:hAnsi="Times New Roman" w:cs="Times New Roman"/>
          <w:sz w:val="24"/>
          <w:szCs w:val="24"/>
        </w:rPr>
        <w:t xml:space="preserve"> и воспитанниками детского сада</w:t>
      </w:r>
      <w:r w:rsidR="00122FAC">
        <w:rPr>
          <w:rFonts w:ascii="Times New Roman" w:hAnsi="Times New Roman" w:cs="Times New Roman"/>
          <w:sz w:val="24"/>
          <w:szCs w:val="24"/>
        </w:rPr>
        <w:t>.</w:t>
      </w:r>
    </w:p>
    <w:p w:rsidR="00C82947" w:rsidRDefault="00E72B6E" w:rsidP="005C5727">
      <w:pPr>
        <w:snapToGrid w:val="0"/>
        <w:spacing w:before="6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Автор</w:t>
      </w:r>
      <w:r w:rsidR="0040094D" w:rsidRPr="002200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проекта</w:t>
      </w:r>
      <w:r w:rsidRPr="005C2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C82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М</w:t>
      </w:r>
      <w:r w:rsidRPr="005C2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БДОУ </w:t>
      </w:r>
      <w:proofErr w:type="spellStart"/>
      <w:r w:rsidRPr="005C2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Pr="005C2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/с </w:t>
      </w:r>
      <w:r w:rsidR="00C82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«Журавушка» п. Нарва Корнеева Е.В.</w:t>
      </w:r>
    </w:p>
    <w:p w:rsidR="00E72B6E" w:rsidRPr="005C2950" w:rsidRDefault="00E72B6E" w:rsidP="005C5727">
      <w:pPr>
        <w:snapToGrid w:val="0"/>
        <w:spacing w:before="6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Название проекта</w:t>
      </w:r>
      <w:r w:rsidRPr="005C2950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C82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Полезная еда</w:t>
      </w:r>
      <w:r w:rsidRPr="005C2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залог здоровья»</w:t>
      </w:r>
    </w:p>
    <w:p w:rsidR="0040094D" w:rsidRPr="005C2950" w:rsidRDefault="0040094D" w:rsidP="005C5727">
      <w:pPr>
        <w:snapToGrid w:val="0"/>
        <w:spacing w:before="6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Вид проекта</w:t>
      </w:r>
      <w:r w:rsidR="00E72B6E" w:rsidRPr="005C2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5C2950" w:rsidRPr="005C2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5C2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сследовательский</w:t>
      </w:r>
    </w:p>
    <w:p w:rsidR="0040094D" w:rsidRPr="005C2950" w:rsidRDefault="0040094D" w:rsidP="005C5727">
      <w:pPr>
        <w:snapToGrid w:val="0"/>
        <w:spacing w:before="6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Длительность</w:t>
      </w:r>
      <w:r w:rsidR="005C2950" w:rsidRPr="002200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  <w:r w:rsidR="005C2950" w:rsidRPr="005C2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E72B6E" w:rsidRPr="005C2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редней </w:t>
      </w:r>
      <w:r w:rsidR="00C82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продолжительности (14</w:t>
      </w:r>
      <w:r w:rsidRPr="005C2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недель)</w:t>
      </w:r>
      <w:r w:rsidR="005C2950" w:rsidRPr="005C2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C82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декабрь 2017</w:t>
      </w:r>
      <w:r w:rsidR="005C2950" w:rsidRPr="005C2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22F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5C2950" w:rsidRPr="005C2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март</w:t>
      </w:r>
      <w:r w:rsidR="00C82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2018</w:t>
      </w:r>
      <w:r w:rsidR="009B0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40094D" w:rsidRDefault="00E72B6E" w:rsidP="005C5727">
      <w:pPr>
        <w:snapToGrid w:val="0"/>
        <w:spacing w:before="6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00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Участники проекта</w:t>
      </w:r>
      <w:r w:rsidRPr="005C29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воспитанники</w:t>
      </w:r>
      <w:r w:rsidR="00C82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 w:rsidR="005C5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БДОУ </w:t>
      </w:r>
      <w:proofErr w:type="spellStart"/>
      <w:r w:rsidR="00C82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="00C829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/с «Журавушка»</w:t>
      </w:r>
      <w:r w:rsidR="005C5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педагоги, родители</w:t>
      </w:r>
    </w:p>
    <w:p w:rsidR="009B0F16" w:rsidRPr="009B0F16" w:rsidRDefault="009B0F16" w:rsidP="005C5727">
      <w:pPr>
        <w:snapToGrid w:val="0"/>
        <w:spacing w:before="60" w:after="6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9B0F16" w:rsidRDefault="00373B87" w:rsidP="00BE4E1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00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Цель </w:t>
      </w:r>
      <w:r w:rsidR="0030531D" w:rsidRPr="002200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2200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проекта</w:t>
      </w:r>
      <w:r w:rsidRPr="005C5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5C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05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5C5727" w:rsidRPr="005C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ценностей здорового </w:t>
      </w:r>
      <w:r w:rsidR="005C5727" w:rsidRPr="005C5727">
        <w:rPr>
          <w:rFonts w:ascii="Times New Roman" w:hAnsi="Times New Roman" w:cs="Times New Roman"/>
          <w:sz w:val="24"/>
          <w:szCs w:val="24"/>
        </w:rPr>
        <w:t xml:space="preserve">образа жизни и здорового питания воспитанников в </w:t>
      </w:r>
      <w:r w:rsidR="00C82947">
        <w:rPr>
          <w:rFonts w:ascii="Times New Roman" w:hAnsi="Times New Roman" w:cs="Times New Roman"/>
          <w:sz w:val="24"/>
          <w:szCs w:val="24"/>
        </w:rPr>
        <w:t>М</w:t>
      </w:r>
      <w:r w:rsidR="00D34ABD">
        <w:rPr>
          <w:rFonts w:ascii="Times New Roman" w:hAnsi="Times New Roman" w:cs="Times New Roman"/>
          <w:sz w:val="24"/>
          <w:szCs w:val="24"/>
        </w:rPr>
        <w:t>Б</w:t>
      </w:r>
      <w:r w:rsidR="005C5727" w:rsidRPr="005C5727">
        <w:rPr>
          <w:rFonts w:ascii="Times New Roman" w:hAnsi="Times New Roman" w:cs="Times New Roman"/>
          <w:sz w:val="24"/>
          <w:szCs w:val="24"/>
        </w:rPr>
        <w:t xml:space="preserve">ДОУ  и семье, </w:t>
      </w:r>
      <w:r w:rsidR="005C5727" w:rsidRPr="005C572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C5727" w:rsidRPr="005C5727">
        <w:rPr>
          <w:rFonts w:ascii="Times New Roman" w:hAnsi="Times New Roman" w:cs="Times New Roman"/>
          <w:sz w:val="24"/>
          <w:szCs w:val="24"/>
        </w:rPr>
        <w:t xml:space="preserve">оздание устойчивой мотивации в сохранении своего собственного </w:t>
      </w:r>
      <w:r w:rsidR="00D451E8">
        <w:rPr>
          <w:rFonts w:ascii="Times New Roman" w:hAnsi="Times New Roman" w:cs="Times New Roman"/>
          <w:sz w:val="24"/>
          <w:szCs w:val="24"/>
        </w:rPr>
        <w:t>здоровья и здоровья окружающих.</w:t>
      </w:r>
    </w:p>
    <w:p w:rsidR="009B0F16" w:rsidRDefault="00373B87" w:rsidP="00BE4E18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200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</w:t>
      </w:r>
      <w:r w:rsidR="005C5727" w:rsidRPr="002200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6657D" w:rsidRPr="002200CC">
        <w:rPr>
          <w:rFonts w:ascii="Times New Roman" w:hAnsi="Times New Roman" w:cs="Times New Roman"/>
          <w:sz w:val="24"/>
          <w:szCs w:val="24"/>
          <w:u w:val="single"/>
        </w:rPr>
        <w:t>проекта</w:t>
      </w:r>
      <w:r w:rsidR="00E6657D" w:rsidRPr="0030531D">
        <w:rPr>
          <w:rFonts w:ascii="Times New Roman" w:hAnsi="Times New Roman" w:cs="Times New Roman"/>
          <w:sz w:val="24"/>
          <w:szCs w:val="24"/>
        </w:rPr>
        <w:t xml:space="preserve">: </w:t>
      </w:r>
      <w:r w:rsidR="003053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E6657D" w:rsidRPr="0030531D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профессиональной компетентности педагогов в области </w:t>
      </w:r>
      <w:proofErr w:type="spellStart"/>
      <w:r w:rsidR="00E6657D" w:rsidRPr="0030531D">
        <w:rPr>
          <w:rFonts w:ascii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="00E6657D" w:rsidRPr="0030531D">
        <w:rPr>
          <w:rFonts w:ascii="Times New Roman" w:hAnsi="Times New Roman" w:cs="Times New Roman"/>
          <w:sz w:val="24"/>
          <w:szCs w:val="24"/>
          <w:lang w:eastAsia="ru-RU"/>
        </w:rPr>
        <w:t>, организации питания;</w:t>
      </w:r>
      <w:r w:rsidR="0030531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425E0E" w:rsidRPr="0030531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0531D" w:rsidRPr="0030531D">
        <w:rPr>
          <w:rFonts w:ascii="Times New Roman" w:hAnsi="Times New Roman"/>
          <w:sz w:val="24"/>
          <w:szCs w:val="24"/>
        </w:rPr>
        <w:t>р</w:t>
      </w:r>
      <w:r w:rsidR="003736BD">
        <w:rPr>
          <w:rFonts w:ascii="Times New Roman" w:hAnsi="Times New Roman"/>
          <w:sz w:val="24"/>
          <w:szCs w:val="24"/>
        </w:rPr>
        <w:t>азвитие образовательной</w:t>
      </w:r>
      <w:r w:rsidR="00425E0E" w:rsidRPr="0030531D">
        <w:rPr>
          <w:rFonts w:ascii="Times New Roman" w:hAnsi="Times New Roman"/>
          <w:sz w:val="24"/>
          <w:szCs w:val="24"/>
        </w:rPr>
        <w:t xml:space="preserve"> среды в </w:t>
      </w:r>
      <w:r w:rsidR="00C82947">
        <w:rPr>
          <w:rFonts w:ascii="Times New Roman" w:hAnsi="Times New Roman"/>
          <w:sz w:val="24"/>
          <w:szCs w:val="24"/>
        </w:rPr>
        <w:t>М</w:t>
      </w:r>
      <w:r w:rsidR="00D34ABD">
        <w:rPr>
          <w:rFonts w:ascii="Times New Roman" w:hAnsi="Times New Roman"/>
          <w:sz w:val="24"/>
          <w:szCs w:val="24"/>
        </w:rPr>
        <w:t>Б</w:t>
      </w:r>
      <w:r w:rsidR="00425E0E" w:rsidRPr="0030531D">
        <w:rPr>
          <w:rFonts w:ascii="Times New Roman" w:hAnsi="Times New Roman"/>
          <w:sz w:val="24"/>
          <w:szCs w:val="24"/>
        </w:rPr>
        <w:t xml:space="preserve">ДОУ, способствующей </w:t>
      </w:r>
      <w:r w:rsidR="003053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36BD">
        <w:rPr>
          <w:rFonts w:ascii="Times New Roman" w:hAnsi="Times New Roman" w:cs="Times New Roman"/>
          <w:sz w:val="24"/>
          <w:szCs w:val="24"/>
          <w:lang w:eastAsia="ru-RU"/>
        </w:rPr>
        <w:t xml:space="preserve">укреплению здоровья участников педагогического процесса;                                                                                                                         </w:t>
      </w:r>
      <w:r w:rsidR="0030531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425E0E" w:rsidRPr="0030531D">
        <w:rPr>
          <w:rFonts w:ascii="Times New Roman" w:hAnsi="Times New Roman" w:cs="Times New Roman"/>
          <w:sz w:val="24"/>
          <w:szCs w:val="24"/>
        </w:rPr>
        <w:t>-</w:t>
      </w:r>
      <w:r w:rsidR="00425E0E" w:rsidRPr="0030531D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представлений у детей о здоровом образе жизни и здоровом питании;</w:t>
      </w:r>
      <w:r w:rsidR="0030531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30531D" w:rsidRPr="0030531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6657D" w:rsidRPr="0030531D">
        <w:rPr>
          <w:rFonts w:ascii="Times New Roman" w:hAnsi="Times New Roman" w:cs="Times New Roman"/>
          <w:sz w:val="24"/>
          <w:szCs w:val="24"/>
        </w:rPr>
        <w:t>гармонизация детско-родительских отношений;</w:t>
      </w:r>
      <w:r w:rsidR="0030531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30531D" w:rsidRPr="0030531D">
        <w:rPr>
          <w:rFonts w:ascii="Times New Roman" w:hAnsi="Times New Roman" w:cs="Times New Roman"/>
          <w:sz w:val="24"/>
          <w:szCs w:val="24"/>
        </w:rPr>
        <w:t xml:space="preserve">- </w:t>
      </w:r>
      <w:r w:rsidR="005C5727" w:rsidRPr="0030531D">
        <w:rPr>
          <w:rFonts w:ascii="Times New Roman" w:hAnsi="Times New Roman" w:cs="Times New Roman"/>
          <w:sz w:val="24"/>
          <w:szCs w:val="24"/>
        </w:rPr>
        <w:t>повышение уровня педагогической и пси</w:t>
      </w:r>
      <w:r w:rsidR="00F80204">
        <w:rPr>
          <w:rFonts w:ascii="Times New Roman" w:hAnsi="Times New Roman" w:cs="Times New Roman"/>
          <w:sz w:val="24"/>
          <w:szCs w:val="24"/>
        </w:rPr>
        <w:t xml:space="preserve">хологической культуры родителей;  </w:t>
      </w:r>
      <w:r w:rsidR="0030531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30531D" w:rsidRPr="0030531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25E0E" w:rsidRPr="0030531D">
        <w:rPr>
          <w:rFonts w:ascii="Times New Roman" w:hAnsi="Times New Roman" w:cs="Times New Roman"/>
          <w:sz w:val="24"/>
          <w:szCs w:val="24"/>
          <w:lang w:eastAsia="ru-RU"/>
        </w:rPr>
        <w:t>развитие познавательной, творческой активности воспитанников, педагогов и родителей.</w:t>
      </w:r>
      <w:proofErr w:type="gramEnd"/>
    </w:p>
    <w:p w:rsidR="009B0F16" w:rsidRDefault="00B21BA1" w:rsidP="00BE4E18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2C7D" w:rsidRPr="002200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Ожидаемые результаты</w:t>
      </w:r>
      <w:r w:rsidR="00992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                                                                                                                                - </w:t>
      </w:r>
      <w:r w:rsidR="00992C7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3B87" w:rsidRPr="009A7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</w:t>
      </w:r>
      <w:r w:rsidR="00D34A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заинтересованности педагогов детского сада</w:t>
      </w:r>
      <w:r w:rsidR="00373B87" w:rsidRPr="009A7A5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родителей в</w:t>
      </w:r>
      <w:r w:rsidR="00D34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укреплении здоровья дошкольников;</w:t>
      </w:r>
      <w:r w:rsidR="00992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- </w:t>
      </w:r>
      <w:r w:rsidR="00992C7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373B87" w:rsidRPr="009A7A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</w:t>
      </w:r>
      <w:r w:rsidR="00643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 у воспитанников</w:t>
      </w:r>
      <w:r w:rsidR="00373B87" w:rsidRPr="009A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родителей </w:t>
      </w:r>
      <w:r w:rsidR="00643F0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желания заботится своем здоровье</w:t>
      </w:r>
      <w:r w:rsidR="00D34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здоровье окружающих</w:t>
      </w:r>
      <w:r w:rsidR="00373B87" w:rsidRPr="009A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4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- </w:t>
      </w:r>
      <w:r w:rsidR="00373B87" w:rsidRPr="009A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правилами </w:t>
      </w:r>
      <w:r w:rsidR="00D34AB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 образа жизни, основами правильного питания;</w:t>
      </w:r>
      <w:r w:rsidR="00992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- </w:t>
      </w:r>
      <w:r w:rsidR="00992C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73B87" w:rsidRPr="009A7A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партнерских отношений с семьями воспитанников</w:t>
      </w:r>
      <w:r w:rsidR="00D34A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92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- </w:t>
      </w:r>
      <w:r w:rsidR="00992C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73B87" w:rsidRPr="00D34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овлечение родителей в деятельность </w:t>
      </w:r>
      <w:r w:rsidR="00C8294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34AB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73B87" w:rsidRPr="00D34A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совместная работа по обобщению</w:t>
      </w:r>
      <w:r w:rsidR="0064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5250A7" w:rsidRPr="009B0F16" w:rsidRDefault="00B21BA1" w:rsidP="00BE4E1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373B87" w:rsidRPr="002200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Условия реализации проекта</w:t>
      </w:r>
      <w:r w:rsidR="00373B87" w:rsidRPr="00D34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-</w:t>
      </w:r>
      <w:r w:rsidR="00643F07">
        <w:rPr>
          <w:rFonts w:ascii="Times New Roman" w:eastAsia="Times New Roman" w:hAnsi="Times New Roman" w:cs="Times New Roman"/>
          <w:sz w:val="24"/>
          <w:szCs w:val="24"/>
          <w:lang w:eastAsia="ru-RU"/>
        </w:rPr>
        <w:t> н</w:t>
      </w:r>
      <w:r w:rsidR="00373B87" w:rsidRPr="009A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теоретических и </w:t>
      </w:r>
      <w:r w:rsidR="0064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практических знаний у педагогов;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-</w:t>
      </w:r>
      <w:r w:rsidR="00643F07">
        <w:rPr>
          <w:rFonts w:ascii="Times New Roman" w:eastAsia="Times New Roman" w:hAnsi="Times New Roman" w:cs="Times New Roman"/>
          <w:sz w:val="24"/>
          <w:szCs w:val="24"/>
          <w:lang w:eastAsia="ru-RU"/>
        </w:rPr>
        <w:t> н</w:t>
      </w:r>
      <w:r w:rsidR="00373B87" w:rsidRPr="009A7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акопление, </w:t>
      </w:r>
      <w:r w:rsidR="00373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материалов по </w:t>
      </w:r>
      <w:proofErr w:type="spellStart"/>
      <w:r w:rsidR="00373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="00373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="00643F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-</w:t>
      </w:r>
      <w:r w:rsidR="004622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3F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73B87" w:rsidRPr="009A7A5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ктивное сотрудничество с семьей и социумом.</w:t>
      </w:r>
      <w:r w:rsidR="006742E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2103E6" w:rsidRPr="002103E6" w:rsidRDefault="002103E6" w:rsidP="003F67EC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D47D9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Вопросы, направляющие проект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3F67EC">
        <w:rPr>
          <w:rFonts w:ascii="Times New Roman" w:hAnsi="Times New Roman" w:cs="Times New Roman"/>
          <w:sz w:val="24"/>
          <w:szCs w:val="24"/>
          <w:lang w:eastAsia="ru-RU"/>
        </w:rPr>
        <w:t xml:space="preserve">  Что мы едим? Какие продукты полезны? Почему? Какие продукты  вредные? Чем? Как готовится еда? Как  сделать  еду красивой, вкусной  и полезной</w:t>
      </w:r>
      <w:r w:rsidRPr="002103E6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2103E6" w:rsidRPr="002200CC" w:rsidRDefault="003F67EC" w:rsidP="002103E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2200C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Основные этапы реализации проекта и  мероприятия </w:t>
      </w:r>
    </w:p>
    <w:tbl>
      <w:tblPr>
        <w:tblStyle w:val="a9"/>
        <w:tblW w:w="10563" w:type="dxa"/>
        <w:tblLayout w:type="fixed"/>
        <w:tblLook w:val="04A0"/>
      </w:tblPr>
      <w:tblGrid>
        <w:gridCol w:w="4077"/>
        <w:gridCol w:w="3544"/>
        <w:gridCol w:w="1276"/>
        <w:gridCol w:w="1666"/>
      </w:tblGrid>
      <w:tr w:rsidR="003F67EC" w:rsidTr="001D47D9">
        <w:trPr>
          <w:trHeight w:val="375"/>
        </w:trPr>
        <w:tc>
          <w:tcPr>
            <w:tcW w:w="4077" w:type="dxa"/>
          </w:tcPr>
          <w:p w:rsidR="003F67EC" w:rsidRDefault="00007B86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проекта</w:t>
            </w:r>
          </w:p>
        </w:tc>
        <w:tc>
          <w:tcPr>
            <w:tcW w:w="3544" w:type="dxa"/>
          </w:tcPr>
          <w:p w:rsidR="003F67EC" w:rsidRDefault="00A003DC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007B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ормы работы</w:t>
            </w:r>
          </w:p>
        </w:tc>
        <w:tc>
          <w:tcPr>
            <w:tcW w:w="1276" w:type="dxa"/>
          </w:tcPr>
          <w:p w:rsidR="003F67EC" w:rsidRDefault="00007B86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66" w:type="dxa"/>
          </w:tcPr>
          <w:p w:rsidR="003F67EC" w:rsidRDefault="00007B86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007B86" w:rsidTr="006714D5">
        <w:tc>
          <w:tcPr>
            <w:tcW w:w="10563" w:type="dxa"/>
            <w:gridSpan w:val="4"/>
          </w:tcPr>
          <w:p w:rsidR="00007B86" w:rsidRDefault="003B1D82" w:rsidP="006714D5">
            <w:pPr>
              <w:pStyle w:val="a3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B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одготовительный</w:t>
            </w:r>
            <w:proofErr w:type="gramEnd"/>
            <w:r w:rsidRPr="003B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(диагностическое и организационное направление)</w:t>
            </w:r>
          </w:p>
          <w:p w:rsidR="001D47D9" w:rsidRPr="001D47D9" w:rsidRDefault="001D47D9" w:rsidP="001D47D9">
            <w:pPr>
              <w:pStyle w:val="a3"/>
              <w:rPr>
                <w:rFonts w:ascii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3F67EC" w:rsidTr="009755B8">
        <w:tc>
          <w:tcPr>
            <w:tcW w:w="4077" w:type="dxa"/>
          </w:tcPr>
          <w:p w:rsidR="00007B86" w:rsidRPr="00007B86" w:rsidRDefault="00007B86" w:rsidP="00007B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B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уровня знаний  и интересов педагогов, родителей и детей по теме «О вкусной и здоровой пище» с помощью  «метода трех вопросов»:</w:t>
            </w:r>
          </w:p>
          <w:p w:rsidR="00007B86" w:rsidRPr="00007B86" w:rsidRDefault="00007B86" w:rsidP="00007B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B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Что о пище и продуктах мы знаем?</w:t>
            </w:r>
          </w:p>
          <w:p w:rsidR="00007B86" w:rsidRPr="00007B86" w:rsidRDefault="00007B86" w:rsidP="00007B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B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Что хотим узнать?</w:t>
            </w:r>
          </w:p>
          <w:p w:rsidR="003F67EC" w:rsidRDefault="00007B86" w:rsidP="00007B8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B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Как мы можем об этом узнать?</w:t>
            </w:r>
          </w:p>
        </w:tc>
        <w:tc>
          <w:tcPr>
            <w:tcW w:w="3544" w:type="dxa"/>
          </w:tcPr>
          <w:p w:rsidR="003F67EC" w:rsidRDefault="002F1CB5" w:rsidP="002F1C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Анкетирование родителей,</w:t>
            </w:r>
            <w:r w:rsidR="00007B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беседы с детьми</w:t>
            </w:r>
          </w:p>
        </w:tc>
        <w:tc>
          <w:tcPr>
            <w:tcW w:w="1276" w:type="dxa"/>
          </w:tcPr>
          <w:p w:rsidR="003F67EC" w:rsidRDefault="00007B86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66" w:type="dxa"/>
          </w:tcPr>
          <w:p w:rsidR="003F67EC" w:rsidRDefault="00007B86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педагоги, родители ГБДОУ</w:t>
            </w:r>
          </w:p>
        </w:tc>
      </w:tr>
      <w:tr w:rsidR="003B1D82" w:rsidTr="009755B8">
        <w:tc>
          <w:tcPr>
            <w:tcW w:w="4077" w:type="dxa"/>
          </w:tcPr>
          <w:p w:rsidR="003B1D82" w:rsidRPr="003B1D82" w:rsidRDefault="003B1D82" w:rsidP="003B1D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Оснащение среды:</w:t>
            </w:r>
          </w:p>
          <w:p w:rsidR="003B1D82" w:rsidRPr="003B1D82" w:rsidRDefault="003B1D82" w:rsidP="003B1D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B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пополнение «библиотечного фонда»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ГБДОУ, </w:t>
            </w:r>
            <w:r w:rsidRPr="003B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по теме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методические материалы, </w:t>
            </w:r>
            <w:r w:rsidRPr="003B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энциклопедии, научно – популярных журналов, плакатов);</w:t>
            </w:r>
            <w:proofErr w:type="gramEnd"/>
          </w:p>
          <w:p w:rsidR="003B1D82" w:rsidRPr="003B1D82" w:rsidRDefault="003B1D82" w:rsidP="003B1D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-приобретение</w:t>
            </w:r>
            <w:r w:rsidRPr="003B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предметов и материалов для организации продуктивной деятельности, дидактических и демонстрационных материалов;</w:t>
            </w:r>
          </w:p>
          <w:p w:rsidR="003B1D82" w:rsidRPr="003B1D82" w:rsidRDefault="003B1D82" w:rsidP="003B1D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B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наполнение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материалами </w:t>
            </w:r>
            <w:r w:rsidRPr="003B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</w:t>
            </w:r>
            <w:r w:rsidR="006714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сюжетно – ролевой игры </w:t>
            </w:r>
            <w:r w:rsidRPr="003B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«Докт</w:t>
            </w:r>
            <w:r w:rsidR="00143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ор», «Магазин», «Аптека»</w:t>
            </w:r>
            <w:r w:rsidRPr="003B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«Кухня»;</w:t>
            </w:r>
          </w:p>
          <w:p w:rsidR="003B1D82" w:rsidRPr="003B1D82" w:rsidRDefault="003B1D82" w:rsidP="003B1D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B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центра активности «Кулинария» (кухонный инвентарь, спецодежда, специи, элементарные книги с иллюстрациями  о приготовлении пищи);</w:t>
            </w:r>
          </w:p>
          <w:p w:rsidR="003B1D82" w:rsidRDefault="003B1D82" w:rsidP="003B1D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B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экскурсий в продуктовый 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газин, кухню детского сад</w:t>
            </w:r>
            <w:r w:rsidR="002F1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  <w:p w:rsidR="009B0F16" w:rsidRPr="00007B86" w:rsidRDefault="009B0F16" w:rsidP="003B1D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B1D82" w:rsidRPr="00007B86" w:rsidRDefault="003B1D82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Материальное оснащение развивающей среды в ГБДОУ, группах</w:t>
            </w:r>
          </w:p>
        </w:tc>
        <w:tc>
          <w:tcPr>
            <w:tcW w:w="1276" w:type="dxa"/>
          </w:tcPr>
          <w:p w:rsidR="003B1D82" w:rsidRDefault="003B1D82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66" w:type="dxa"/>
          </w:tcPr>
          <w:p w:rsidR="003B1D82" w:rsidRDefault="003B1D82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педагоги, родители ГБДОУ</w:t>
            </w:r>
          </w:p>
        </w:tc>
      </w:tr>
      <w:tr w:rsidR="002F1CB5" w:rsidTr="009755B8">
        <w:tc>
          <w:tcPr>
            <w:tcW w:w="4077" w:type="dxa"/>
          </w:tcPr>
          <w:p w:rsidR="002F1CB5" w:rsidRDefault="002F1CB5" w:rsidP="002F1C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питания в детском саду:</w:t>
            </w:r>
          </w:p>
          <w:p w:rsidR="002F1CB5" w:rsidRPr="002F1CB5" w:rsidRDefault="002F1CB5" w:rsidP="002F1C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F1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F1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качеством приготовления пищи;</w:t>
            </w:r>
          </w:p>
          <w:p w:rsidR="002F1CB5" w:rsidRPr="002F1CB5" w:rsidRDefault="002F1CB5" w:rsidP="002F1C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r w:rsidR="00C61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санитарно-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гигиенических норм и правил при организации питания</w:t>
            </w:r>
            <w:r w:rsidR="006C6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группах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F1CB5" w:rsidRDefault="002F1CB5" w:rsidP="002F1C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1C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питания в группах</w:t>
            </w:r>
            <w:r w:rsidR="006714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0F16" w:rsidRPr="003B1D82" w:rsidRDefault="009B0F16" w:rsidP="002F1C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F1CB5" w:rsidRDefault="002F1CB5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1276" w:type="dxa"/>
          </w:tcPr>
          <w:p w:rsidR="002F1CB5" w:rsidRDefault="002F1CB5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66" w:type="dxa"/>
          </w:tcPr>
          <w:p w:rsidR="002F1CB5" w:rsidRPr="003B1D82" w:rsidRDefault="002F1CB5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07B86" w:rsidTr="001D47D9">
        <w:trPr>
          <w:trHeight w:val="474"/>
        </w:trPr>
        <w:tc>
          <w:tcPr>
            <w:tcW w:w="10563" w:type="dxa"/>
            <w:gridSpan w:val="4"/>
          </w:tcPr>
          <w:p w:rsidR="00007B86" w:rsidRPr="006714D5" w:rsidRDefault="006714D5" w:rsidP="00A00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этап: </w:t>
            </w:r>
            <w:r w:rsidR="00A00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исследовательский (информационный)</w:t>
            </w:r>
          </w:p>
        </w:tc>
      </w:tr>
      <w:tr w:rsidR="003F67EC" w:rsidTr="009755B8">
        <w:tc>
          <w:tcPr>
            <w:tcW w:w="4077" w:type="dxa"/>
          </w:tcPr>
          <w:p w:rsidR="003F67EC" w:rsidRDefault="006C6C5B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 с детьми темы «О вкусной и здоровой еде»:</w:t>
            </w:r>
          </w:p>
          <w:p w:rsidR="006C6C5B" w:rsidRPr="002103E6" w:rsidRDefault="006C6C5B" w:rsidP="006C6C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мы едим? Полезные продукты. Вредные продукты. Как готовиться еда? Как проверить пригодность продуктов? </w:t>
            </w:r>
            <w:r w:rsidRPr="0021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еду сделать «красивой» и аппетитной?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6C5B" w:rsidRDefault="006C6C5B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F67EC" w:rsidRDefault="006C6C5B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образовательная деятельность педагогов с детьми</w:t>
            </w:r>
            <w:r w:rsidR="00143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изучению темы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347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познавательно-игровая деятельность</w:t>
            </w:r>
            <w:r w:rsidR="00C61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технических средств обучения</w:t>
            </w:r>
            <w:r w:rsidR="00347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беседы, чтение художест</w:t>
            </w:r>
            <w:r w:rsidR="00C61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венной литературы;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изготовление муляжей фруктов, овощей и др. для сюжетно-ролевых игр, художественная деятельность</w:t>
            </w:r>
            <w:r w:rsidR="00143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755B8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театрализация</w:t>
            </w:r>
            <w:r w:rsidR="00C612D6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сочинение </w:t>
            </w:r>
            <w:r w:rsidR="00220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загадок,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сказо</w:t>
            </w:r>
            <w:r w:rsidR="00143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«Путешествие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143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«Путешествие в страну Полезных продуктов»</w:t>
            </w:r>
            <w:r w:rsidR="00C61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436DF" w:rsidRPr="001436DF" w:rsidRDefault="00C612D6" w:rsidP="0014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36DF">
              <w:rPr>
                <w:rFonts w:ascii="Times New Roman" w:hAnsi="Times New Roman" w:cs="Times New Roman"/>
                <w:sz w:val="24"/>
                <w:szCs w:val="24"/>
              </w:rPr>
              <w:t>азвивающие игры:</w:t>
            </w:r>
            <w:r w:rsidR="001436DF" w:rsidRPr="001436DF">
              <w:rPr>
                <w:rFonts w:ascii="Times New Roman" w:hAnsi="Times New Roman" w:cs="Times New Roman"/>
                <w:sz w:val="24"/>
                <w:szCs w:val="24"/>
              </w:rPr>
              <w:t xml:space="preserve"> «Что, где растет?»;</w:t>
            </w:r>
          </w:p>
          <w:p w:rsidR="001436DF" w:rsidRPr="001436DF" w:rsidRDefault="001436DF" w:rsidP="0014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DF">
              <w:rPr>
                <w:rFonts w:ascii="Times New Roman" w:hAnsi="Times New Roman" w:cs="Times New Roman"/>
                <w:sz w:val="24"/>
                <w:szCs w:val="24"/>
              </w:rPr>
              <w:t>«Какой витамин спрятался в этих продуктах»;</w:t>
            </w:r>
          </w:p>
          <w:p w:rsidR="001436DF" w:rsidRPr="001436DF" w:rsidRDefault="001436DF" w:rsidP="0014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DF">
              <w:rPr>
                <w:rFonts w:ascii="Times New Roman" w:hAnsi="Times New Roman" w:cs="Times New Roman"/>
                <w:sz w:val="24"/>
                <w:szCs w:val="24"/>
              </w:rPr>
              <w:t>«Вредно – полезно»; «Витамины на грядке»;</w:t>
            </w:r>
          </w:p>
          <w:p w:rsidR="001436DF" w:rsidRDefault="001436DF" w:rsidP="002200C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36DF">
              <w:rPr>
                <w:rFonts w:ascii="Times New Roman" w:hAnsi="Times New Roman" w:cs="Times New Roman"/>
                <w:sz w:val="24"/>
                <w:szCs w:val="24"/>
              </w:rPr>
              <w:t>«Правильная покупка»,  «Угадай на вкус»</w:t>
            </w:r>
            <w:r w:rsidR="002200CC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276" w:type="dxa"/>
          </w:tcPr>
          <w:p w:rsidR="003F67EC" w:rsidRDefault="009755B8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66" w:type="dxa"/>
          </w:tcPr>
          <w:p w:rsidR="003F67EC" w:rsidRDefault="009755B8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ГБДОУ</w:t>
            </w:r>
          </w:p>
        </w:tc>
      </w:tr>
      <w:tr w:rsidR="003F67EC" w:rsidTr="009755B8">
        <w:trPr>
          <w:trHeight w:val="523"/>
        </w:trPr>
        <w:tc>
          <w:tcPr>
            <w:tcW w:w="4077" w:type="dxa"/>
          </w:tcPr>
          <w:p w:rsidR="003F67EC" w:rsidRDefault="00111813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родителями по теме: </w:t>
            </w:r>
            <w:r w:rsidR="00975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Правильное питание, здоровый образ жизни. </w:t>
            </w:r>
            <w:r w:rsidR="00143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питания детей дома. Рацион детей, меню. Вл</w:t>
            </w:r>
            <w:r w:rsidR="00573A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ияние питания на здоровье детей и взрослых  (полезные и вредные продукты)</w:t>
            </w:r>
            <w:proofErr w:type="gramStart"/>
            <w:r w:rsidR="00573A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3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="001436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юбимые блюда семьи.</w:t>
            </w:r>
          </w:p>
        </w:tc>
        <w:tc>
          <w:tcPr>
            <w:tcW w:w="3544" w:type="dxa"/>
          </w:tcPr>
          <w:p w:rsidR="001436DF" w:rsidRDefault="001436DF" w:rsidP="0014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Наглядная информация: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78E1" w:rsidRPr="00262D75" w:rsidRDefault="001436DF" w:rsidP="0034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на тарелке», </w:t>
            </w:r>
            <w:r w:rsidR="003478E1" w:rsidRPr="00262D75">
              <w:rPr>
                <w:rFonts w:ascii="Times New Roman" w:hAnsi="Times New Roman" w:cs="Times New Roman"/>
                <w:sz w:val="24"/>
                <w:szCs w:val="24"/>
              </w:rPr>
              <w:t>Азбука здоровья", «Овощи и фрукты на вашем столе»</w:t>
            </w:r>
            <w:r w:rsidR="00573A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573A38">
              <w:rPr>
                <w:rFonts w:ascii="Times New Roman" w:hAnsi="Times New Roman" w:cs="Times New Roman"/>
                <w:sz w:val="24"/>
                <w:szCs w:val="24"/>
              </w:rPr>
              <w:t>фото-выставки</w:t>
            </w:r>
            <w:proofErr w:type="spellEnd"/>
            <w:proofErr w:type="gramEnd"/>
            <w:r w:rsidR="00573A38">
              <w:rPr>
                <w:rFonts w:ascii="Times New Roman" w:hAnsi="Times New Roman" w:cs="Times New Roman"/>
                <w:sz w:val="24"/>
                <w:szCs w:val="24"/>
              </w:rPr>
              <w:t xml:space="preserve"> «Чудо с огорода»</w:t>
            </w:r>
            <w:r w:rsidR="003F0C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6DF" w:rsidRDefault="001436DF" w:rsidP="0014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</w:t>
            </w:r>
          </w:p>
          <w:p w:rsidR="003F67EC" w:rsidRDefault="001436DF" w:rsidP="003F0C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практикумы</w:t>
            </w:r>
            <w:r w:rsidR="00573A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73A38">
              <w:rPr>
                <w:rFonts w:ascii="Times New Roman" w:hAnsi="Times New Roman" w:cs="Times New Roman"/>
                <w:sz w:val="24"/>
                <w:szCs w:val="24"/>
              </w:rPr>
              <w:t>Еда без вреда – питаемся правильно и вкусно»</w:t>
            </w:r>
          </w:p>
        </w:tc>
        <w:tc>
          <w:tcPr>
            <w:tcW w:w="1276" w:type="dxa"/>
          </w:tcPr>
          <w:p w:rsidR="003F67EC" w:rsidRDefault="002200CC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66" w:type="dxa"/>
          </w:tcPr>
          <w:p w:rsidR="003F67EC" w:rsidRDefault="002200CC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ГБДОУ, старший воспитатель</w:t>
            </w:r>
          </w:p>
        </w:tc>
      </w:tr>
      <w:tr w:rsidR="003F67EC" w:rsidTr="009755B8">
        <w:tc>
          <w:tcPr>
            <w:tcW w:w="4077" w:type="dxa"/>
          </w:tcPr>
          <w:p w:rsidR="00573A38" w:rsidRDefault="00111813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педагогами: </w:t>
            </w:r>
            <w:r w:rsidR="00347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питания детей в детском саду</w:t>
            </w:r>
            <w:r w:rsidR="00573A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дома</w:t>
            </w:r>
            <w:r w:rsidR="00347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Рациональное питание.</w:t>
            </w:r>
            <w:r w:rsidR="00573A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478E1" w:rsidRDefault="003478E1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Полезные и вредные продукты.</w:t>
            </w:r>
          </w:p>
          <w:p w:rsidR="003478E1" w:rsidRDefault="003478E1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Секреты мастерства: как сделать еду привлекательной для детей?</w:t>
            </w:r>
          </w:p>
        </w:tc>
        <w:tc>
          <w:tcPr>
            <w:tcW w:w="3544" w:type="dxa"/>
          </w:tcPr>
          <w:p w:rsidR="003478E1" w:rsidRPr="00262D75" w:rsidRDefault="003478E1" w:rsidP="0034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5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</w:t>
            </w:r>
          </w:p>
          <w:p w:rsidR="003478E1" w:rsidRPr="00262D75" w:rsidRDefault="003478E1" w:rsidP="0034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D75">
              <w:rPr>
                <w:rFonts w:ascii="Times New Roman" w:hAnsi="Times New Roman" w:cs="Times New Roman"/>
                <w:sz w:val="24"/>
                <w:szCs w:val="24"/>
              </w:rPr>
              <w:t>«Правильное питание – важный фактор  сохранения здоровья»</w:t>
            </w:r>
            <w:r w:rsidR="00C612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78E1" w:rsidRPr="00262D75" w:rsidRDefault="00C612D6" w:rsidP="0034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78E1">
              <w:rPr>
                <w:rFonts w:ascii="Times New Roman" w:hAnsi="Times New Roman" w:cs="Times New Roman"/>
                <w:sz w:val="24"/>
                <w:szCs w:val="24"/>
              </w:rPr>
              <w:t xml:space="preserve">рактикум </w:t>
            </w:r>
            <w:r w:rsidR="00573A38">
              <w:rPr>
                <w:rFonts w:ascii="Times New Roman" w:hAnsi="Times New Roman" w:cs="Times New Roman"/>
                <w:sz w:val="24"/>
                <w:szCs w:val="24"/>
              </w:rPr>
              <w:t>«Правильное питание – залог здоровья</w:t>
            </w:r>
            <w:r w:rsidR="003478E1" w:rsidRPr="00262D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0C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78E1" w:rsidRPr="00262D75" w:rsidRDefault="00C612D6" w:rsidP="00347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78E1" w:rsidRPr="00262D75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  <w:r w:rsidR="003478E1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родителей</w:t>
            </w:r>
            <w:r w:rsidR="003478E1" w:rsidRPr="00262D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67EC" w:rsidRDefault="003478E1" w:rsidP="003F0C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2D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3A38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 в детском саду и дома</w:t>
            </w:r>
            <w:r w:rsidRPr="00262D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0C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3F67EC" w:rsidRDefault="00573A38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66" w:type="dxa"/>
          </w:tcPr>
          <w:p w:rsidR="00573A38" w:rsidRDefault="00573A38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3B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тарший</w:t>
            </w:r>
            <w:proofErr w:type="spellEnd"/>
            <w:r w:rsidRPr="003B1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воспитатель, педагоги, родители ГБДОУ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F67EC" w:rsidRDefault="00573A38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аботники</w:t>
            </w:r>
          </w:p>
        </w:tc>
      </w:tr>
      <w:tr w:rsidR="00007B86" w:rsidTr="001D47D9">
        <w:trPr>
          <w:trHeight w:val="415"/>
        </w:trPr>
        <w:tc>
          <w:tcPr>
            <w:tcW w:w="10563" w:type="dxa"/>
            <w:gridSpan w:val="4"/>
          </w:tcPr>
          <w:p w:rsidR="00007B86" w:rsidRDefault="006714D5" w:rsidP="00A00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714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3DC" w:rsidRPr="00A00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внедренческий (практический)</w:t>
            </w:r>
          </w:p>
        </w:tc>
      </w:tr>
      <w:tr w:rsidR="003F67EC" w:rsidTr="009755B8">
        <w:tc>
          <w:tcPr>
            <w:tcW w:w="4077" w:type="dxa"/>
          </w:tcPr>
          <w:p w:rsidR="003F67EC" w:rsidRDefault="00573A38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полученных знаний</w:t>
            </w:r>
            <w:r w:rsidR="00220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детском саду и дома</w:t>
            </w:r>
          </w:p>
        </w:tc>
        <w:tc>
          <w:tcPr>
            <w:tcW w:w="3544" w:type="dxa"/>
          </w:tcPr>
          <w:p w:rsidR="003F0C00" w:rsidRPr="002103E6" w:rsidRDefault="002200CC" w:rsidP="003F0C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образовательная деятельность педагога с детьми, викторины</w:t>
            </w:r>
            <w:r w:rsidR="003F0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«Путешествие в страну Здоровья», экспериментальная деятельность, например, </w:t>
            </w:r>
            <w:r w:rsidR="003F0C00" w:rsidRPr="0021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шипучими и г</w:t>
            </w:r>
            <w:r w:rsidR="003F0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азированными напитками «Вулкан», </w:t>
            </w:r>
            <w:r w:rsidR="003F0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художественная деятельность «Портреты </w:t>
            </w:r>
            <w:r w:rsidR="003F0C00" w:rsidRPr="0021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витаминов</w:t>
            </w:r>
            <w:r w:rsidR="003F0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="00C61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Будь здоров!»;</w:t>
            </w:r>
          </w:p>
          <w:p w:rsidR="003F0C00" w:rsidRPr="002103E6" w:rsidRDefault="003F0C00" w:rsidP="003F0C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</w:t>
            </w:r>
            <w:r w:rsidRPr="0021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лакат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21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«Внимание микробы!»</w:t>
            </w:r>
            <w:r w:rsidR="00C61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игровая деятельность </w:t>
            </w:r>
            <w:r w:rsidRPr="0021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«Сервировка стола»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«Поход в магазин»</w:t>
            </w:r>
            <w:r w:rsidR="00C61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78E1" w:rsidRDefault="00C612D6" w:rsidP="00C612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75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овместная деятельность детей с родителями: изготовление в домашних условиях любимых, полезных блюд семьи, оформление рецепта блюда (оформительская деятельность детей </w:t>
            </w:r>
            <w:r w:rsidR="00347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родителей)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76" w:type="dxa"/>
          </w:tcPr>
          <w:p w:rsidR="003F67EC" w:rsidRDefault="00573A38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666" w:type="dxa"/>
          </w:tcPr>
          <w:p w:rsidR="003F67EC" w:rsidRDefault="00573A38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Родители, воспитанники педагоги ГБДОУ</w:t>
            </w:r>
          </w:p>
        </w:tc>
      </w:tr>
      <w:tr w:rsidR="003F67EC" w:rsidTr="009755B8">
        <w:tc>
          <w:tcPr>
            <w:tcW w:w="4077" w:type="dxa"/>
          </w:tcPr>
          <w:p w:rsidR="003F67EC" w:rsidRDefault="00573A38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Систематизация материалов</w:t>
            </w:r>
            <w:r w:rsidR="00220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  <w:p w:rsidR="00573A38" w:rsidRDefault="00573A38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F67EC" w:rsidRDefault="00573A38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</w:t>
            </w:r>
            <w:r w:rsidR="00C61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ирование родителей; и</w:t>
            </w:r>
            <w:r w:rsidR="00347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здательская, оформительская деятельность педагогов. </w:t>
            </w:r>
          </w:p>
        </w:tc>
        <w:tc>
          <w:tcPr>
            <w:tcW w:w="1276" w:type="dxa"/>
          </w:tcPr>
          <w:p w:rsidR="003F67EC" w:rsidRDefault="00573A38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6" w:type="dxa"/>
          </w:tcPr>
          <w:p w:rsidR="003F67EC" w:rsidRDefault="00573A38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педагоги,</w:t>
            </w:r>
          </w:p>
        </w:tc>
      </w:tr>
      <w:tr w:rsidR="003F67EC" w:rsidTr="009755B8">
        <w:tc>
          <w:tcPr>
            <w:tcW w:w="4077" w:type="dxa"/>
          </w:tcPr>
          <w:p w:rsidR="003F67EC" w:rsidRDefault="002200CC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 семейного  опыта в организации здорового питания</w:t>
            </w:r>
          </w:p>
        </w:tc>
        <w:tc>
          <w:tcPr>
            <w:tcW w:w="3544" w:type="dxa"/>
          </w:tcPr>
          <w:p w:rsidR="003F0C00" w:rsidRDefault="009755B8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 с родителями «Еда без вред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питаемся правильно  и вкусно» (презентация, дегустация блюд), «Любимые блюда нашей семьи</w:t>
            </w:r>
            <w:r w:rsidR="00C61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0C00" w:rsidRDefault="00C612D6" w:rsidP="003F0C0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3F0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аглядная информация, папки «Любимые блюда нашей семьи»</w:t>
            </w:r>
            <w:r w:rsidR="003F0C00" w:rsidRPr="002103E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«Советуем приготовить», «Ка</w:t>
            </w:r>
            <w:r w:rsidR="003F0C0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 накормить маленького ребенка?»</w:t>
            </w:r>
          </w:p>
        </w:tc>
        <w:tc>
          <w:tcPr>
            <w:tcW w:w="1276" w:type="dxa"/>
          </w:tcPr>
          <w:p w:rsidR="003F67EC" w:rsidRDefault="00573A38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6" w:type="dxa"/>
          </w:tcPr>
          <w:p w:rsidR="003F67EC" w:rsidRDefault="00573A38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педагоги, родители ГБДОУ</w:t>
            </w:r>
          </w:p>
        </w:tc>
      </w:tr>
      <w:tr w:rsidR="006714D5" w:rsidTr="001D47D9">
        <w:trPr>
          <w:trHeight w:val="385"/>
        </w:trPr>
        <w:tc>
          <w:tcPr>
            <w:tcW w:w="10563" w:type="dxa"/>
            <w:gridSpan w:val="4"/>
          </w:tcPr>
          <w:p w:rsidR="006714D5" w:rsidRDefault="006714D5" w:rsidP="00A00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00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00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0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проекта</w:t>
            </w:r>
            <w:r w:rsidR="00A00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F67EC" w:rsidTr="009755B8">
        <w:tc>
          <w:tcPr>
            <w:tcW w:w="4077" w:type="dxa"/>
          </w:tcPr>
          <w:p w:rsidR="003F67EC" w:rsidRDefault="00A003DC" w:rsidP="00A003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книг «О вкусной и здоровой пище»</w:t>
            </w:r>
            <w:r w:rsidR="00347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всех групп ГБДОУ, участвующих в проекте</w:t>
            </w:r>
          </w:p>
        </w:tc>
        <w:tc>
          <w:tcPr>
            <w:tcW w:w="3544" w:type="dxa"/>
          </w:tcPr>
          <w:p w:rsidR="003F67EC" w:rsidRDefault="003478E1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Презентация книг «О вкусной и здоровой пище». </w:t>
            </w:r>
            <w:r w:rsidR="00C61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опытом.</w:t>
            </w:r>
            <w:r w:rsidR="00C612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Трансляция опыта работы.</w:t>
            </w:r>
          </w:p>
        </w:tc>
        <w:tc>
          <w:tcPr>
            <w:tcW w:w="1276" w:type="dxa"/>
          </w:tcPr>
          <w:p w:rsidR="003F67EC" w:rsidRDefault="00A003DC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6" w:type="dxa"/>
          </w:tcPr>
          <w:p w:rsidR="003F67EC" w:rsidRDefault="00A003DC" w:rsidP="002103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3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педагоги, родители ГБДОУ</w:t>
            </w:r>
          </w:p>
        </w:tc>
      </w:tr>
    </w:tbl>
    <w:p w:rsidR="00CE7231" w:rsidRPr="0016762D" w:rsidRDefault="00CE7231" w:rsidP="00167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76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 осуществления исследовательского проекта</w:t>
      </w:r>
      <w:proofErr w:type="gramStart"/>
      <w:r w:rsidRPr="001676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C2EBB" w:rsidRPr="001676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proofErr w:type="gramEnd"/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1D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C2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2E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знаний воспитанников, родителей, педагогов по организации правильного питания;</w:t>
      </w:r>
      <w:r w:rsidR="0016762D" w:rsidRP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FC2EB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книг «О вкусной и здоровой пище» с р</w:t>
      </w:r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ецептами полезных, вкусных блюд </w:t>
      </w:r>
      <w:r w:rsidR="0016762D"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практического использования в семьях  воспитанников нашего детского сада</w:t>
      </w:r>
      <w:r w:rsidR="0016762D" w:rsidRP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16762D" w:rsidRP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C2EBB" w:rsidRP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2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EBB"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трансляция опыта</w:t>
      </w:r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C2EBB"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сследовательского проекта  </w:t>
      </w:r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курсы открытые мероприятия, участие в районных конференциях</w:t>
      </w:r>
      <w:r w:rsidR="0016762D" w:rsidRP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16762D" w:rsidRP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устойчивой мотивации </w:t>
      </w:r>
      <w:r w:rsidR="00111813" w:rsidRPr="0011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сохранении своего собственного здоровья и здоровья окружающих</w:t>
      </w:r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6762D" w:rsidRP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16762D" w:rsidRP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раскрытие  потенциальных возможностей</w:t>
      </w:r>
      <w:r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в формировании представления о здоровом питании и развитии потребности в здоровом образе жизни у детей</w:t>
      </w:r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6762D" w:rsidRP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proofErr w:type="gramStart"/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>бмен семейным опытом в воспитании культуры здорового образа жизни;</w:t>
      </w:r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</w:t>
      </w:r>
      <w:r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положительной самооценки  ребенка, устойчивой положительной «</w:t>
      </w:r>
      <w:proofErr w:type="spellStart"/>
      <w:r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>Я-концепции</w:t>
      </w:r>
      <w:proofErr w:type="spellEnd"/>
      <w:r w:rsidR="0016762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11813" w:rsidRPr="00111813" w:rsidRDefault="00CE7231" w:rsidP="00CE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6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Технологии — оборудование</w:t>
      </w:r>
      <w:r w:rsidR="00111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1676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6762D" w:rsidRPr="001676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используемое в проекте:</w:t>
      </w:r>
      <w:r w:rsidR="001676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Фотоаппарат, USB, компьютер, принтер, проекционная система, DVD-проигрыватель, сканер, </w:t>
      </w:r>
      <w:r w:rsidR="008B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доска.                                       </w:t>
      </w:r>
      <w:r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Материалы на печатной основе</w:t>
      </w:r>
      <w:r w:rsidR="008B64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B6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</w:t>
      </w:r>
      <w:r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нциклопедическая и</w:t>
      </w:r>
      <w:r w:rsidR="008B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 – популярная,  методическая литература, д</w:t>
      </w:r>
      <w:r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етские познавательные журналы</w:t>
      </w:r>
      <w:r w:rsidR="008B649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методическое пособия</w:t>
      </w:r>
      <w:r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«Питание и здоровье», </w:t>
      </w:r>
      <w:r w:rsidR="008B64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материалы, развивающие игры, игровые наборы,</w:t>
      </w:r>
      <w:r w:rsidR="008B649A" w:rsidRPr="008B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49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649A"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ринадлежности для занятий продуктивными видами деятельности, наборы для ручного труда, бросовые и природные материалы.</w:t>
      </w:r>
    </w:p>
    <w:p w:rsidR="00CE7231" w:rsidRPr="00111813" w:rsidRDefault="00CE7231" w:rsidP="00CE7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4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Интернет-ресурсы</w:t>
      </w:r>
      <w:proofErr w:type="gramStart"/>
      <w:r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7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1D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2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hyperlink r:id="rId6" w:history="1">
        <w:r w:rsidR="00111813" w:rsidRPr="0072571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http://www.dieta.ru/deti/</w:t>
        </w:r>
      </w:hyperlink>
      <w:r w:rsidR="0011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="00111813" w:rsidRPr="0072571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http://allforchildren.ru/kidstalk/ludoed.php</w:t>
        </w:r>
      </w:hyperlink>
      <w:r w:rsidR="0011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111813" w:rsidRPr="0072571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http://www.naturecity.ru/zdorovoe-pitanie</w:t>
        </w:r>
      </w:hyperlink>
      <w:r w:rsidR="0011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earlystudy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dnevnik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dashi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vkusno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krasivo</w:t>
        </w:r>
      </w:hyperlink>
      <w:r w:rsidR="00111813" w:rsidRPr="0011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1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mamsterritory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/2011/04/16/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poleznaya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eda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dla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detey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111813" w:rsidRPr="0011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1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yamisha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pitanie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retsepti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idei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oformleniya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bliud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dlya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detey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krasivo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vkusno</w:t>
        </w:r>
      </w:hyperlink>
      <w:r w:rsidR="00111813" w:rsidRPr="0011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gerber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111813" w:rsidRPr="00111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="00111813" w:rsidRPr="00725715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11813" w:rsidRPr="00725715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det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11813" w:rsidRPr="00725715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dieta</w:t>
        </w:r>
        <w:r w:rsidR="00111813" w:rsidRPr="0011181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11813" w:rsidRPr="00725715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</w:t>
        </w:r>
      </w:hyperlink>
      <w:r w:rsidR="00111813" w:rsidRPr="00111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111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hyperlink r:id="rId14" w:history="1">
        <w:r w:rsidR="00111813" w:rsidRPr="0072571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http://www.dieta.ru/deti/</w:t>
        </w:r>
      </w:hyperlink>
      <w:r w:rsidR="00111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1118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A7A51" w:rsidRPr="009A7A51" w:rsidRDefault="009A7A51" w:rsidP="009A7A51">
      <w:pPr>
        <w:rPr>
          <w:rFonts w:ascii="Calibri" w:eastAsia="Calibri" w:hAnsi="Calibri" w:cs="Times New Roman"/>
        </w:rPr>
      </w:pPr>
    </w:p>
    <w:p w:rsidR="00345AAF" w:rsidRPr="0056170D" w:rsidRDefault="00345AAF" w:rsidP="0056170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45AAF" w:rsidRPr="0056170D" w:rsidSect="009B0F1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D09"/>
    <w:multiLevelType w:val="hybridMultilevel"/>
    <w:tmpl w:val="C4DE0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F32DB"/>
    <w:multiLevelType w:val="hybridMultilevel"/>
    <w:tmpl w:val="5E208D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BA2A06"/>
    <w:multiLevelType w:val="hybridMultilevel"/>
    <w:tmpl w:val="C5C216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B9F0C39"/>
    <w:multiLevelType w:val="hybridMultilevel"/>
    <w:tmpl w:val="21DAF5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07424C"/>
    <w:multiLevelType w:val="hybridMultilevel"/>
    <w:tmpl w:val="78D88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D4F6C"/>
    <w:multiLevelType w:val="hybridMultilevel"/>
    <w:tmpl w:val="79B8EBDE"/>
    <w:lvl w:ilvl="0" w:tplc="C0B20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0687B"/>
    <w:multiLevelType w:val="hybridMultilevel"/>
    <w:tmpl w:val="1D384992"/>
    <w:lvl w:ilvl="0" w:tplc="A468BEAC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32A93"/>
    <w:multiLevelType w:val="multilevel"/>
    <w:tmpl w:val="052A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3C3F60"/>
    <w:multiLevelType w:val="hybridMultilevel"/>
    <w:tmpl w:val="2DEC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F57DC"/>
    <w:multiLevelType w:val="hybridMultilevel"/>
    <w:tmpl w:val="D49CF7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610A06"/>
    <w:multiLevelType w:val="hybridMultilevel"/>
    <w:tmpl w:val="84DE9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C31D1"/>
    <w:multiLevelType w:val="multilevel"/>
    <w:tmpl w:val="933A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2E7BEA"/>
    <w:multiLevelType w:val="hybridMultilevel"/>
    <w:tmpl w:val="4C9E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55D17"/>
    <w:multiLevelType w:val="hybridMultilevel"/>
    <w:tmpl w:val="1C8CA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93275"/>
    <w:multiLevelType w:val="hybridMultilevel"/>
    <w:tmpl w:val="E3C46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3B30A5"/>
    <w:multiLevelType w:val="hybridMultilevel"/>
    <w:tmpl w:val="2D741026"/>
    <w:lvl w:ilvl="0" w:tplc="61F21A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B7001"/>
    <w:multiLevelType w:val="hybridMultilevel"/>
    <w:tmpl w:val="F2FA0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F5D2F"/>
    <w:multiLevelType w:val="hybridMultilevel"/>
    <w:tmpl w:val="C6E4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F19A2"/>
    <w:multiLevelType w:val="hybridMultilevel"/>
    <w:tmpl w:val="3EA2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C00C8"/>
    <w:multiLevelType w:val="multilevel"/>
    <w:tmpl w:val="492A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373BB5"/>
    <w:multiLevelType w:val="hybridMultilevel"/>
    <w:tmpl w:val="BB7C26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BBA2A0A"/>
    <w:multiLevelType w:val="hybridMultilevel"/>
    <w:tmpl w:val="1B60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160557"/>
    <w:multiLevelType w:val="hybridMultilevel"/>
    <w:tmpl w:val="F2BA61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5F581B"/>
    <w:multiLevelType w:val="hybridMultilevel"/>
    <w:tmpl w:val="EC5C4C9A"/>
    <w:lvl w:ilvl="0" w:tplc="61F21A06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9741AD"/>
    <w:multiLevelType w:val="hybridMultilevel"/>
    <w:tmpl w:val="A02E7F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CC1704"/>
    <w:multiLevelType w:val="hybridMultilevel"/>
    <w:tmpl w:val="C6E4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066E2"/>
    <w:multiLevelType w:val="multilevel"/>
    <w:tmpl w:val="831E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272FF3"/>
    <w:multiLevelType w:val="multilevel"/>
    <w:tmpl w:val="7F50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FF3922"/>
    <w:multiLevelType w:val="hybridMultilevel"/>
    <w:tmpl w:val="FF8C5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81CFB"/>
    <w:multiLevelType w:val="hybridMultilevel"/>
    <w:tmpl w:val="DDFCC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7B1747"/>
    <w:multiLevelType w:val="hybridMultilevel"/>
    <w:tmpl w:val="5C70A2FE"/>
    <w:lvl w:ilvl="0" w:tplc="61F21A06">
      <w:numFmt w:val="bullet"/>
      <w:lvlText w:val=""/>
      <w:lvlJc w:val="left"/>
      <w:pPr>
        <w:ind w:left="862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78397AB4"/>
    <w:multiLevelType w:val="multilevel"/>
    <w:tmpl w:val="2734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AB57EC"/>
    <w:multiLevelType w:val="hybridMultilevel"/>
    <w:tmpl w:val="835CC2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D2E184D"/>
    <w:multiLevelType w:val="hybridMultilevel"/>
    <w:tmpl w:val="C930AC5E"/>
    <w:lvl w:ilvl="0" w:tplc="61F21A0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4">
    <w:nsid w:val="7F4560AF"/>
    <w:multiLevelType w:val="hybridMultilevel"/>
    <w:tmpl w:val="EE7C9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1"/>
  </w:num>
  <w:num w:numId="4">
    <w:abstractNumId w:val="31"/>
  </w:num>
  <w:num w:numId="5">
    <w:abstractNumId w:val="7"/>
  </w:num>
  <w:num w:numId="6">
    <w:abstractNumId w:val="19"/>
  </w:num>
  <w:num w:numId="7">
    <w:abstractNumId w:val="16"/>
  </w:num>
  <w:num w:numId="8">
    <w:abstractNumId w:val="5"/>
  </w:num>
  <w:num w:numId="9">
    <w:abstractNumId w:val="23"/>
  </w:num>
  <w:num w:numId="10">
    <w:abstractNumId w:val="0"/>
  </w:num>
  <w:num w:numId="11">
    <w:abstractNumId w:val="33"/>
  </w:num>
  <w:num w:numId="12">
    <w:abstractNumId w:val="15"/>
  </w:num>
  <w:num w:numId="13">
    <w:abstractNumId w:val="22"/>
  </w:num>
  <w:num w:numId="14">
    <w:abstractNumId w:val="30"/>
  </w:num>
  <w:num w:numId="15">
    <w:abstractNumId w:val="21"/>
  </w:num>
  <w:num w:numId="16">
    <w:abstractNumId w:val="34"/>
  </w:num>
  <w:num w:numId="17">
    <w:abstractNumId w:val="14"/>
  </w:num>
  <w:num w:numId="18">
    <w:abstractNumId w:val="8"/>
  </w:num>
  <w:num w:numId="19">
    <w:abstractNumId w:val="18"/>
  </w:num>
  <w:num w:numId="20">
    <w:abstractNumId w:val="4"/>
  </w:num>
  <w:num w:numId="21">
    <w:abstractNumId w:val="2"/>
  </w:num>
  <w:num w:numId="22">
    <w:abstractNumId w:val="28"/>
  </w:num>
  <w:num w:numId="23">
    <w:abstractNumId w:val="1"/>
  </w:num>
  <w:num w:numId="24">
    <w:abstractNumId w:val="24"/>
  </w:num>
  <w:num w:numId="25">
    <w:abstractNumId w:val="9"/>
  </w:num>
  <w:num w:numId="26">
    <w:abstractNumId w:val="32"/>
  </w:num>
  <w:num w:numId="27">
    <w:abstractNumId w:val="29"/>
  </w:num>
  <w:num w:numId="28">
    <w:abstractNumId w:val="3"/>
  </w:num>
  <w:num w:numId="29">
    <w:abstractNumId w:val="20"/>
  </w:num>
  <w:num w:numId="30">
    <w:abstractNumId w:val="10"/>
  </w:num>
  <w:num w:numId="31">
    <w:abstractNumId w:val="13"/>
  </w:num>
  <w:num w:numId="32">
    <w:abstractNumId w:val="12"/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56170D"/>
    <w:rsid w:val="00007B86"/>
    <w:rsid w:val="00105D11"/>
    <w:rsid w:val="00111813"/>
    <w:rsid w:val="00122FAC"/>
    <w:rsid w:val="001436DF"/>
    <w:rsid w:val="0016762D"/>
    <w:rsid w:val="001D47D9"/>
    <w:rsid w:val="001E58B7"/>
    <w:rsid w:val="002103E6"/>
    <w:rsid w:val="002200CC"/>
    <w:rsid w:val="00262D75"/>
    <w:rsid w:val="002F1CB5"/>
    <w:rsid w:val="0030531D"/>
    <w:rsid w:val="00345AAF"/>
    <w:rsid w:val="003478E1"/>
    <w:rsid w:val="003542F5"/>
    <w:rsid w:val="003736BD"/>
    <w:rsid w:val="00373B87"/>
    <w:rsid w:val="003A1385"/>
    <w:rsid w:val="003B1D82"/>
    <w:rsid w:val="003D4331"/>
    <w:rsid w:val="003F0C00"/>
    <w:rsid w:val="003F67EC"/>
    <w:rsid w:val="0040094D"/>
    <w:rsid w:val="004024E8"/>
    <w:rsid w:val="00425E0E"/>
    <w:rsid w:val="0043606D"/>
    <w:rsid w:val="0046223B"/>
    <w:rsid w:val="004D4176"/>
    <w:rsid w:val="005250A7"/>
    <w:rsid w:val="0056170D"/>
    <w:rsid w:val="00573A38"/>
    <w:rsid w:val="00590AD0"/>
    <w:rsid w:val="005C2950"/>
    <w:rsid w:val="005C5727"/>
    <w:rsid w:val="00632599"/>
    <w:rsid w:val="00643F07"/>
    <w:rsid w:val="006714D5"/>
    <w:rsid w:val="006742E9"/>
    <w:rsid w:val="0067793B"/>
    <w:rsid w:val="006C6C5B"/>
    <w:rsid w:val="007B43B7"/>
    <w:rsid w:val="00812A23"/>
    <w:rsid w:val="008A645D"/>
    <w:rsid w:val="008B649A"/>
    <w:rsid w:val="008F043A"/>
    <w:rsid w:val="009063BD"/>
    <w:rsid w:val="009755B8"/>
    <w:rsid w:val="00992C7D"/>
    <w:rsid w:val="009A7A51"/>
    <w:rsid w:val="009B0F16"/>
    <w:rsid w:val="00A003DC"/>
    <w:rsid w:val="00A35AF9"/>
    <w:rsid w:val="00B21BA1"/>
    <w:rsid w:val="00BE4E18"/>
    <w:rsid w:val="00C06266"/>
    <w:rsid w:val="00C612D6"/>
    <w:rsid w:val="00C82947"/>
    <w:rsid w:val="00CA74CC"/>
    <w:rsid w:val="00CB5DFA"/>
    <w:rsid w:val="00CD6E61"/>
    <w:rsid w:val="00CE7231"/>
    <w:rsid w:val="00D34ABD"/>
    <w:rsid w:val="00D41E01"/>
    <w:rsid w:val="00D451E8"/>
    <w:rsid w:val="00D47300"/>
    <w:rsid w:val="00D55EE9"/>
    <w:rsid w:val="00D828B2"/>
    <w:rsid w:val="00D83527"/>
    <w:rsid w:val="00E00CD0"/>
    <w:rsid w:val="00E6657D"/>
    <w:rsid w:val="00E6718B"/>
    <w:rsid w:val="00E72B6E"/>
    <w:rsid w:val="00E859FD"/>
    <w:rsid w:val="00EA755E"/>
    <w:rsid w:val="00F32FE8"/>
    <w:rsid w:val="00F80204"/>
    <w:rsid w:val="00FC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76"/>
  </w:style>
  <w:style w:type="paragraph" w:styleId="1">
    <w:name w:val="heading 1"/>
    <w:basedOn w:val="a"/>
    <w:next w:val="a"/>
    <w:link w:val="10"/>
    <w:uiPriority w:val="9"/>
    <w:qFormat/>
    <w:rsid w:val="003A138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A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CA74CC"/>
  </w:style>
  <w:style w:type="paragraph" w:customStyle="1" w:styleId="TableContents">
    <w:name w:val="Table Contents"/>
    <w:basedOn w:val="a5"/>
    <w:rsid w:val="00CA74C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uiPriority w:val="99"/>
    <w:semiHidden/>
    <w:unhideWhenUsed/>
    <w:rsid w:val="00CA74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A74CC"/>
  </w:style>
  <w:style w:type="character" w:customStyle="1" w:styleId="10">
    <w:name w:val="Заголовок 1 Знак"/>
    <w:basedOn w:val="a0"/>
    <w:link w:val="1"/>
    <w:uiPriority w:val="9"/>
    <w:rsid w:val="003A138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Hyperlink"/>
    <w:uiPriority w:val="99"/>
    <w:unhideWhenUsed/>
    <w:rsid w:val="003A1385"/>
    <w:rPr>
      <w:color w:val="0000FF"/>
      <w:u w:val="single"/>
    </w:rPr>
  </w:style>
  <w:style w:type="character" w:customStyle="1" w:styleId="link">
    <w:name w:val="link"/>
    <w:rsid w:val="003A1385"/>
  </w:style>
  <w:style w:type="character" w:styleId="a8">
    <w:name w:val="Strong"/>
    <w:uiPriority w:val="22"/>
    <w:qFormat/>
    <w:rsid w:val="003A1385"/>
    <w:rPr>
      <w:b/>
      <w:bCs/>
    </w:rPr>
  </w:style>
  <w:style w:type="table" w:styleId="a9">
    <w:name w:val="Table Grid"/>
    <w:basedOn w:val="a1"/>
    <w:uiPriority w:val="59"/>
    <w:rsid w:val="00D8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city.ru/zdorovoe-pitanie" TargetMode="External"/><Relationship Id="rId13" Type="http://schemas.openxmlformats.org/officeDocument/2006/relationships/hyperlink" Target="http://www.det-dieta.r" TargetMode="External"/><Relationship Id="rId3" Type="http://schemas.openxmlformats.org/officeDocument/2006/relationships/styles" Target="styles.xml"/><Relationship Id="rId7" Type="http://schemas.openxmlformats.org/officeDocument/2006/relationships/hyperlink" Target="http://allforchildren.ru/kidstalk/ludoed.php" TargetMode="External"/><Relationship Id="rId12" Type="http://schemas.openxmlformats.org/officeDocument/2006/relationships/hyperlink" Target="http://www.gerber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dieta.ru/deti/" TargetMode="External"/><Relationship Id="rId11" Type="http://schemas.openxmlformats.org/officeDocument/2006/relationships/hyperlink" Target="http://www.yamisha.ru/pitanie/retsepti-i-idei-oformleniya-bliud-dlya-detey-krasivo-i-vkusn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amsterritory.ru/2011/04/16/poleznaya-eda-dla-dete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arlystudy.ru/dnevnik-dashi/vkusno-i-krasivo" TargetMode="External"/><Relationship Id="rId14" Type="http://schemas.openxmlformats.org/officeDocument/2006/relationships/hyperlink" Target="http://www.dieta.ru/de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7A9C9-7EC8-4D8B-9C25-09E4FF13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5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Костантиновна</dc:creator>
  <cp:keywords/>
  <dc:description/>
  <cp:lastModifiedBy>Ант</cp:lastModifiedBy>
  <cp:revision>36</cp:revision>
  <cp:lastPrinted>2013-11-26T13:17:00Z</cp:lastPrinted>
  <dcterms:created xsi:type="dcterms:W3CDTF">2013-02-26T11:31:00Z</dcterms:created>
  <dcterms:modified xsi:type="dcterms:W3CDTF">2017-11-26T07:35:00Z</dcterms:modified>
</cp:coreProperties>
</file>