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1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378"/>
        <w:gridCol w:w="1151"/>
        <w:gridCol w:w="4659"/>
      </w:tblGrid>
      <w:tr w:rsidR="008B23EA" w:rsidRPr="00985EBF" w:rsidTr="005D59F2">
        <w:tc>
          <w:tcPr>
            <w:tcW w:w="4378" w:type="dxa"/>
          </w:tcPr>
          <w:p w:rsidR="008B23EA" w:rsidRPr="00241E33" w:rsidRDefault="008B23EA" w:rsidP="005D59F2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41E33">
              <w:rPr>
                <w:rFonts w:ascii="Times New Roman" w:hAnsi="Times New Roman" w:cs="Times New Roman"/>
                <w:b/>
                <w:sz w:val="21"/>
                <w:szCs w:val="21"/>
              </w:rPr>
              <w:t>Администрация Манского района</w:t>
            </w:r>
          </w:p>
        </w:tc>
        <w:tc>
          <w:tcPr>
            <w:tcW w:w="1151" w:type="dxa"/>
            <w:vMerge w:val="restart"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9" w:type="dxa"/>
            <w:vMerge w:val="restart"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Руководителям образовательных организаций</w:t>
            </w:r>
          </w:p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3EA" w:rsidRPr="00985EBF" w:rsidTr="005D59F2">
        <w:tc>
          <w:tcPr>
            <w:tcW w:w="4378" w:type="dxa"/>
          </w:tcPr>
          <w:p w:rsidR="008B23EA" w:rsidRPr="00241E33" w:rsidRDefault="008B23EA" w:rsidP="005D59F2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41E33">
              <w:rPr>
                <w:rFonts w:ascii="Times New Roman" w:hAnsi="Times New Roman" w:cs="Times New Roman"/>
                <w:b/>
                <w:sz w:val="21"/>
                <w:szCs w:val="21"/>
              </w:rPr>
              <w:t>Отдел образования и молодежной политики управления социальной политики</w:t>
            </w:r>
          </w:p>
        </w:tc>
        <w:tc>
          <w:tcPr>
            <w:tcW w:w="1151" w:type="dxa"/>
            <w:vMerge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9" w:type="dxa"/>
            <w:vMerge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3EA" w:rsidRPr="00985EBF" w:rsidTr="005D59F2">
        <w:tc>
          <w:tcPr>
            <w:tcW w:w="4378" w:type="dxa"/>
          </w:tcPr>
          <w:p w:rsidR="008B23EA" w:rsidRPr="00241E33" w:rsidRDefault="008B23EA" w:rsidP="005D59F2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151" w:type="dxa"/>
            <w:vMerge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9" w:type="dxa"/>
            <w:vMerge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3EA" w:rsidRPr="00985EBF" w:rsidTr="005D59F2">
        <w:tc>
          <w:tcPr>
            <w:tcW w:w="4378" w:type="dxa"/>
          </w:tcPr>
          <w:p w:rsidR="008B23EA" w:rsidRPr="00241E33" w:rsidRDefault="008B23EA" w:rsidP="005D59F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241E33">
              <w:rPr>
                <w:rFonts w:ascii="Times New Roman" w:hAnsi="Times New Roman" w:cs="Times New Roman"/>
                <w:sz w:val="21"/>
                <w:szCs w:val="21"/>
              </w:rPr>
              <w:t>ул.Ленина</w:t>
            </w:r>
            <w:proofErr w:type="spellEnd"/>
            <w:r w:rsidRPr="00241E33">
              <w:rPr>
                <w:rFonts w:ascii="Times New Roman" w:hAnsi="Times New Roman" w:cs="Times New Roman"/>
                <w:sz w:val="21"/>
                <w:szCs w:val="21"/>
              </w:rPr>
              <w:t>, д 28а с. Шалинское, 663510</w:t>
            </w:r>
          </w:p>
        </w:tc>
        <w:tc>
          <w:tcPr>
            <w:tcW w:w="1151" w:type="dxa"/>
            <w:vMerge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9" w:type="dxa"/>
            <w:vMerge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3EA" w:rsidRPr="00985EBF" w:rsidTr="005D59F2">
        <w:tc>
          <w:tcPr>
            <w:tcW w:w="4378" w:type="dxa"/>
          </w:tcPr>
          <w:p w:rsidR="008B23EA" w:rsidRPr="00241E33" w:rsidRDefault="008B23EA" w:rsidP="005D59F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41E33">
              <w:rPr>
                <w:rFonts w:ascii="Times New Roman" w:hAnsi="Times New Roman" w:cs="Times New Roman"/>
                <w:sz w:val="21"/>
                <w:szCs w:val="21"/>
              </w:rPr>
              <w:t>Тел. 8(39149)21-3-91</w:t>
            </w:r>
          </w:p>
        </w:tc>
        <w:tc>
          <w:tcPr>
            <w:tcW w:w="1151" w:type="dxa"/>
            <w:vMerge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9" w:type="dxa"/>
            <w:vMerge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3EA" w:rsidRPr="008B23EA" w:rsidTr="005D59F2">
        <w:tc>
          <w:tcPr>
            <w:tcW w:w="4378" w:type="dxa"/>
          </w:tcPr>
          <w:p w:rsidR="008B23EA" w:rsidRPr="00241E33" w:rsidRDefault="008B23EA" w:rsidP="005D59F2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val="en-US"/>
              </w:rPr>
            </w:pPr>
            <w:r w:rsidRPr="00241E33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E-mail: manono@krasmail.ru</w:t>
            </w:r>
          </w:p>
        </w:tc>
        <w:tc>
          <w:tcPr>
            <w:tcW w:w="1151" w:type="dxa"/>
            <w:vMerge/>
          </w:tcPr>
          <w:p w:rsidR="008B23EA" w:rsidRPr="00636872" w:rsidRDefault="008B23EA" w:rsidP="005D59F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659" w:type="dxa"/>
            <w:vMerge/>
          </w:tcPr>
          <w:p w:rsidR="008B23EA" w:rsidRPr="00636872" w:rsidRDefault="008B23EA" w:rsidP="005D59F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B23EA" w:rsidRPr="00985EBF" w:rsidTr="005D59F2">
        <w:tc>
          <w:tcPr>
            <w:tcW w:w="4378" w:type="dxa"/>
          </w:tcPr>
          <w:p w:rsidR="008B23EA" w:rsidRPr="00241E33" w:rsidRDefault="008B23EA" w:rsidP="005D59F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41E33">
              <w:rPr>
                <w:rFonts w:ascii="Times New Roman" w:hAnsi="Times New Roman" w:cs="Times New Roman"/>
                <w:sz w:val="21"/>
                <w:szCs w:val="21"/>
              </w:rPr>
              <w:t>№________от_____. ____.202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Pr="00241E33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8B23EA" w:rsidRPr="00241E33" w:rsidRDefault="008B23EA" w:rsidP="005D59F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41E33">
              <w:rPr>
                <w:rFonts w:ascii="Times New Roman" w:hAnsi="Times New Roman" w:cs="Times New Roman"/>
                <w:sz w:val="21"/>
                <w:szCs w:val="21"/>
              </w:rPr>
              <w:t xml:space="preserve">На №    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 </w:t>
            </w:r>
            <w:r w:rsidRPr="00241E33">
              <w:rPr>
                <w:rFonts w:ascii="Times New Roman" w:hAnsi="Times New Roman" w:cs="Times New Roman"/>
                <w:sz w:val="21"/>
                <w:szCs w:val="21"/>
              </w:rPr>
              <w:t xml:space="preserve"> от  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 </w:t>
            </w:r>
            <w:r w:rsidRPr="00241E33">
              <w:rPr>
                <w:rFonts w:ascii="Times New Roman" w:hAnsi="Times New Roman" w:cs="Times New Roman"/>
                <w:sz w:val="21"/>
                <w:szCs w:val="21"/>
              </w:rPr>
              <w:t>.</w:t>
            </w:r>
            <w:proofErr w:type="gramEnd"/>
            <w:r w:rsidRPr="00241E3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    .2022</w:t>
            </w:r>
            <w:r w:rsidRPr="00241E33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</w:tc>
        <w:tc>
          <w:tcPr>
            <w:tcW w:w="1151" w:type="dxa"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9" w:type="dxa"/>
          </w:tcPr>
          <w:p w:rsidR="008B23EA" w:rsidRPr="00985EBF" w:rsidRDefault="008B23EA" w:rsidP="005D59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B23EA" w:rsidRPr="00241E33" w:rsidRDefault="008B23EA" w:rsidP="008B23EA">
      <w:pPr>
        <w:spacing w:after="0"/>
        <w:rPr>
          <w:rFonts w:ascii="Times New Roman" w:hAnsi="Times New Roman" w:cs="Times New Roman"/>
          <w:sz w:val="16"/>
        </w:rPr>
      </w:pPr>
    </w:p>
    <w:p w:rsidR="0068670C" w:rsidRDefault="0068670C" w:rsidP="008B23EA">
      <w:pPr>
        <w:spacing w:after="0"/>
        <w:rPr>
          <w:rFonts w:ascii="Times New Roman" w:hAnsi="Times New Roman" w:cs="Times New Roman"/>
          <w:sz w:val="28"/>
        </w:rPr>
      </w:pPr>
    </w:p>
    <w:p w:rsidR="008B23EA" w:rsidRDefault="008B23EA" w:rsidP="008B23E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Об использовании методических материалов </w:t>
      </w:r>
    </w:p>
    <w:p w:rsidR="008B23EA" w:rsidRDefault="008B23EA" w:rsidP="008B23E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работе по профилактике детского </w:t>
      </w:r>
    </w:p>
    <w:p w:rsidR="008B23EA" w:rsidRDefault="008B23EA" w:rsidP="008B23E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дорожно-транспортного травматизма</w:t>
      </w:r>
    </w:p>
    <w:p w:rsidR="008B23EA" w:rsidRPr="00F95914" w:rsidRDefault="008B23EA" w:rsidP="008B23EA">
      <w:pPr>
        <w:spacing w:after="0"/>
        <w:rPr>
          <w:rFonts w:ascii="Times New Roman" w:hAnsi="Times New Roman" w:cs="Times New Roman"/>
          <w:sz w:val="28"/>
        </w:rPr>
      </w:pPr>
    </w:p>
    <w:p w:rsidR="008B23EA" w:rsidRDefault="008B23EA" w:rsidP="008B23EA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Уважаемые руководители</w:t>
      </w:r>
      <w:r w:rsidRPr="00F95914">
        <w:rPr>
          <w:rFonts w:ascii="Times New Roman" w:hAnsi="Times New Roman" w:cs="Times New Roman"/>
          <w:sz w:val="28"/>
        </w:rPr>
        <w:t>!</w:t>
      </w:r>
    </w:p>
    <w:p w:rsidR="008B23EA" w:rsidRPr="008B23EA" w:rsidRDefault="008B23EA" w:rsidP="006867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основании письма м</w:t>
      </w: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инистерство образования Красноярского края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№75-12764 от 11.10.2022 года,</w:t>
      </w: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целях профилактики детского дорожно-транспортного травматизма (далее - ДДТТ)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отдел образования и молодежной политики </w:t>
      </w: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направляет для использования в работе ссылки на методические материалы, разработанные федеральным государственным бюджетным учреждением культуры «Всероссийский центр развития художественного творчества и гуманитарных технологий» (далее - ФГБУК «ВЦХТ»), подведомственным </w:t>
      </w:r>
      <w:proofErr w:type="spellStart"/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Минпросвещения</w:t>
      </w:r>
      <w:proofErr w:type="spellEnd"/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России:</w:t>
      </w:r>
    </w:p>
    <w:p w:rsidR="008B23EA" w:rsidRPr="008B23EA" w:rsidRDefault="008B23EA" w:rsidP="006867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электронный вариант обучающей раскраски для изучения дошкольниками и младшими школьник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ами правил дорожного движения и </w:t>
      </w: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мобильное приложение дополненной реальности к ней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hyperlink r:id="rId4" w:history="1"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http</w:t>
        </w:r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://</w:t>
        </w:r>
        <w:proofErr w:type="spellStart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vcht</w:t>
        </w:r>
        <w:proofErr w:type="spellEnd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.</w:t>
        </w:r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center</w:t>
        </w:r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/</w:t>
        </w:r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festival</w:t>
        </w:r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/</w:t>
        </w:r>
        <w:proofErr w:type="spellStart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bezopasnost</w:t>
        </w:r>
        <w:proofErr w:type="spellEnd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-</w:t>
        </w:r>
        <w:proofErr w:type="spellStart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dorozhnogo</w:t>
        </w:r>
        <w:proofErr w:type="spellEnd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-</w:t>
        </w:r>
        <w:proofErr w:type="spellStart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dvizheniya</w:t>
        </w:r>
        <w:proofErr w:type="spellEnd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/</w:t>
        </w:r>
        <w:proofErr w:type="spellStart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raskraska</w:t>
        </w:r>
        <w:proofErr w:type="spellEnd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-</w:t>
        </w:r>
        <w:proofErr w:type="spellStart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dlya</w:t>
        </w:r>
        <w:proofErr w:type="spellEnd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 xml:space="preserve">- </w:t>
        </w:r>
        <w:proofErr w:type="spellStart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izucheniya</w:t>
        </w:r>
        <w:proofErr w:type="spellEnd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-</w:t>
        </w:r>
        <w:proofErr w:type="spellStart"/>
        <w:r w:rsidRPr="00C74246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pdd</w:t>
        </w:r>
        <w:proofErr w:type="spellEnd"/>
      </w:hyperlink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8B23EA" w:rsidRPr="008B23EA" w:rsidRDefault="008B23EA" w:rsidP="006867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комплект информационно-образовательных материалов по тематике безопасности дорожного движения, состоящий из трех тематических видеороликов по профилактике ДДТТ для родительской общественности и методических материалов для педагогов по работе с</w:t>
      </w: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видеороликами - </w:t>
      </w:r>
      <w:hyperlink r:id="rId5" w:history="1"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http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://</w:t>
        </w:r>
        <w:proofErr w:type="spellStart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vcht</w:t>
        </w:r>
        <w:proofErr w:type="spellEnd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.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center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/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festival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/</w:t>
        </w:r>
        <w:proofErr w:type="spellStart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bezopasnost</w:t>
        </w:r>
        <w:proofErr w:type="spellEnd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-</w:t>
        </w:r>
        <w:proofErr w:type="spellStart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dorozhnogo</w:t>
        </w:r>
        <w:proofErr w:type="spellEnd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-</w:t>
        </w:r>
      </w:hyperlink>
      <w:proofErr w:type="spellStart"/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val="en-US"/>
        </w:rPr>
        <w:t>dvizheniya</w:t>
      </w:r>
      <w:proofErr w:type="spellEnd"/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</w:rPr>
        <w:t>/</w:t>
      </w:r>
      <w:proofErr w:type="spellStart"/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val="en-US"/>
        </w:rPr>
        <w:t>komplekt</w:t>
      </w:r>
      <w:proofErr w:type="spellEnd"/>
      <w:r w:rsidR="004F5F20" w:rsidRPr="0068670C">
        <w:rPr>
          <w:rFonts w:ascii="Times New Roman" w:eastAsia="Times New Roman" w:hAnsi="Times New Roman" w:cs="Times New Roman"/>
          <w:color w:val="5B9BD5" w:themeColor="accent1"/>
          <w:sz w:val="28"/>
          <w:szCs w:val="28"/>
        </w:rPr>
        <w:t>-</w:t>
      </w:r>
      <w:proofErr w:type="spellStart"/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val="en-US"/>
        </w:rPr>
        <w:t>materialov</w:t>
      </w:r>
      <w:proofErr w:type="spellEnd"/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</w:rPr>
        <w:t>-</w:t>
      </w:r>
      <w:proofErr w:type="spellStart"/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val="en-US"/>
        </w:rPr>
        <w:t>bdd</w:t>
      </w:r>
      <w:proofErr w:type="spellEnd"/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</w:rPr>
        <w:t>-</w:t>
      </w:r>
      <w:proofErr w:type="spellStart"/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val="en-US"/>
        </w:rPr>
        <w:t>rabot</w:t>
      </w:r>
      <w:proofErr w:type="spellEnd"/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</w:rPr>
        <w:t>%</w:t>
      </w:r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val="en-US"/>
        </w:rPr>
        <w:t>D</w:t>
      </w:r>
      <w:r w:rsidR="004F5F20" w:rsidRPr="0068670C">
        <w:rPr>
          <w:rFonts w:ascii="Times New Roman" w:eastAsia="Times New Roman" w:hAnsi="Times New Roman" w:cs="Times New Roman"/>
          <w:color w:val="5B9BD5" w:themeColor="accent1"/>
          <w:sz w:val="28"/>
          <w:szCs w:val="28"/>
        </w:rPr>
        <w:t>0</w:t>
      </w:r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</w:rPr>
        <w:t>%</w:t>
      </w:r>
      <w:r w:rsidR="004F5F20" w:rsidRPr="0068670C"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val="en-US"/>
        </w:rPr>
        <w:t>B</w:t>
      </w:r>
      <w:r w:rsidR="004F5F20" w:rsidRPr="0068670C">
        <w:rPr>
          <w:rFonts w:ascii="Times New Roman" w:eastAsia="Times New Roman" w:hAnsi="Times New Roman" w:cs="Times New Roman"/>
          <w:color w:val="5B9BD5" w:themeColor="accent1"/>
          <w:sz w:val="28"/>
          <w:szCs w:val="28"/>
        </w:rPr>
        <w:t>0</w:t>
      </w:r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</w:rPr>
        <w:t>-</w:t>
      </w:r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val="en-US"/>
        </w:rPr>
        <w:t>s</w:t>
      </w:r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</w:rPr>
        <w:t>-</w:t>
      </w:r>
      <w:proofErr w:type="spellStart"/>
      <w:r w:rsidRPr="008B23EA">
        <w:rPr>
          <w:rFonts w:ascii="Times New Roman" w:eastAsia="Times New Roman" w:hAnsi="Times New Roman" w:cs="Times New Roman"/>
          <w:color w:val="5B9BD5" w:themeColor="accent1"/>
          <w:sz w:val="28"/>
          <w:szCs w:val="28"/>
          <w:lang w:val="en-US"/>
        </w:rPr>
        <w:t>roditelyami</w:t>
      </w:r>
      <w:proofErr w:type="spellEnd"/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8B23EA" w:rsidRPr="008B23EA" w:rsidRDefault="008B23EA" w:rsidP="006867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пакет заданий для проведения тестирования общеобразовательных организаций по тематике безопасности дорожного движения, разработанный ГУОБДД МВД России, дизайн-макеты </w:t>
      </w:r>
      <w:bookmarkStart w:id="0" w:name="_GoBack"/>
      <w:bookmarkEnd w:id="0"/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тетрадей, </w:t>
      </w:r>
      <w:proofErr w:type="spellStart"/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видеолектории</w:t>
      </w:r>
      <w:proofErr w:type="spellEnd"/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в разделе «Методическая копилка для педагогов» на сайте </w:t>
      </w:r>
      <w:r w:rsidR="00DF6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Красноярского</w:t>
      </w:r>
      <w:r w:rsidR="00DF6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краевого </w:t>
      </w: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Дворца</w:t>
      </w: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пионеров:</w:t>
      </w:r>
      <w:r w:rsidR="00DF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http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://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online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.</w:t>
        </w:r>
        <w:proofErr w:type="spellStart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dvpion</w:t>
        </w:r>
        <w:proofErr w:type="spellEnd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.</w:t>
        </w:r>
        <w:proofErr w:type="spellStart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ru</w:t>
        </w:r>
        <w:proofErr w:type="spellEnd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/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course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/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index</w:t>
        </w:r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.</w:t>
        </w:r>
        <w:proofErr w:type="spellStart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php</w:t>
        </w:r>
        <w:proofErr w:type="spellEnd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?</w:t>
        </w:r>
        <w:proofErr w:type="spellStart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  <w:lang w:val="en-US"/>
          </w:rPr>
          <w:t>categoryid</w:t>
        </w:r>
        <w:proofErr w:type="spellEnd"/>
        <w:r w:rsidRPr="008B23EA">
          <w:rPr>
            <w:rFonts w:ascii="Times New Roman" w:eastAsia="Times New Roman" w:hAnsi="Times New Roman" w:cs="Times New Roman"/>
            <w:color w:val="5B9BD5" w:themeColor="accent1"/>
            <w:sz w:val="28"/>
            <w:szCs w:val="28"/>
          </w:rPr>
          <w:t>=50</w:t>
        </w:r>
      </w:hyperlink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B23EA" w:rsidRPr="008B23EA" w:rsidRDefault="008B23EA" w:rsidP="006867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Материалы могут быть использованы педагогами во время проведения родительских собраний, профилактических бесед, классных часов, инструктажей по правилам поведения в каникулярное время, работы отрядов юных инспекторов движения, а также родителями и детьми для самостоятельного изучения.</w:t>
      </w:r>
    </w:p>
    <w:p w:rsidR="008B23EA" w:rsidRPr="0068670C" w:rsidRDefault="0068670C" w:rsidP="0068670C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связи с вышесказанным отдел образования и молодежной политики</w:t>
      </w:r>
      <w:r w:rsidR="008B23EA" w:rsidRPr="008B2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рекомендует разместить на сайтах образовательных организаций информацию о методических материалах ФГБУК «ВЦХТ».</w:t>
      </w: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23EA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 н</w:t>
      </w:r>
      <w:r w:rsidR="008B23EA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B23EA">
        <w:rPr>
          <w:rFonts w:ascii="Times New Roman" w:hAnsi="Times New Roman" w:cs="Times New Roman"/>
          <w:sz w:val="28"/>
          <w:szCs w:val="28"/>
        </w:rPr>
        <w:t xml:space="preserve"> отдела образования</w:t>
      </w:r>
    </w:p>
    <w:p w:rsidR="008B23EA" w:rsidRDefault="008B23EA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молодежной политики                                                                     </w:t>
      </w:r>
      <w:proofErr w:type="spellStart"/>
      <w:r w:rsidR="0068670C">
        <w:rPr>
          <w:rFonts w:ascii="Times New Roman" w:hAnsi="Times New Roman" w:cs="Times New Roman"/>
          <w:sz w:val="28"/>
          <w:szCs w:val="28"/>
        </w:rPr>
        <w:t>А.Н.Коробко</w:t>
      </w:r>
      <w:proofErr w:type="spellEnd"/>
    </w:p>
    <w:p w:rsidR="008B23EA" w:rsidRDefault="008B23EA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8B23EA" w:rsidRDefault="008B23EA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68670C" w:rsidRPr="00241E33" w:rsidRDefault="0068670C" w:rsidP="008B23E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8B23EA" w:rsidRPr="001B3E80" w:rsidRDefault="008B23EA" w:rsidP="008B23EA">
      <w:pPr>
        <w:spacing w:after="0" w:line="240" w:lineRule="auto"/>
        <w:rPr>
          <w:rFonts w:ascii="Times New Roman" w:hAnsi="Times New Roman" w:cs="Times New Roman"/>
          <w:sz w:val="20"/>
        </w:rPr>
      </w:pPr>
      <w:r w:rsidRPr="001B3E80">
        <w:rPr>
          <w:rFonts w:ascii="Times New Roman" w:hAnsi="Times New Roman" w:cs="Times New Roman"/>
          <w:sz w:val="20"/>
        </w:rPr>
        <w:t>Приходько Светлана Валерьевна</w:t>
      </w:r>
    </w:p>
    <w:p w:rsidR="008F64B3" w:rsidRPr="008B23EA" w:rsidRDefault="008B23EA" w:rsidP="008B23EA">
      <w:pPr>
        <w:spacing w:after="0" w:line="240" w:lineRule="auto"/>
        <w:rPr>
          <w:rFonts w:ascii="Times New Roman" w:hAnsi="Times New Roman" w:cs="Times New Roman"/>
          <w:sz w:val="20"/>
        </w:rPr>
      </w:pPr>
      <w:r w:rsidRPr="001B3E80">
        <w:rPr>
          <w:rFonts w:ascii="Times New Roman" w:hAnsi="Times New Roman" w:cs="Times New Roman"/>
          <w:sz w:val="20"/>
        </w:rPr>
        <w:t>8(39149)21391</w:t>
      </w:r>
    </w:p>
    <w:sectPr w:rsidR="008F64B3" w:rsidRPr="008B23EA" w:rsidSect="0068670C"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474"/>
    <w:rsid w:val="00031612"/>
    <w:rsid w:val="000E5F4D"/>
    <w:rsid w:val="001D5474"/>
    <w:rsid w:val="004F5F20"/>
    <w:rsid w:val="0068670C"/>
    <w:rsid w:val="008B23EA"/>
    <w:rsid w:val="008F64B3"/>
    <w:rsid w:val="00DF6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0EA30"/>
  <w15:chartTrackingRefBased/>
  <w15:docId w15:val="{D4C6BBF7-CEEF-4D01-9E7C-6F5082993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3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B23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B23E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online.dvpion.ru/course/index.php?categoryid=50" TargetMode="External"/><Relationship Id="rId5" Type="http://schemas.openxmlformats.org/officeDocument/2006/relationships/hyperlink" Target="http://vcht.center/festival/bezopasnost-dorozhnogo-" TargetMode="External"/><Relationship Id="rId4" Type="http://schemas.openxmlformats.org/officeDocument/2006/relationships/hyperlink" Target="http://vcht.center/festival/bezopasnost-dorozhnogo-dvizheniya/raskraska-dlya-%20izucheniya-pd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Приходько Светлана Валерьевна</dc:creator>
  <cp:keywords/>
  <dc:description/>
  <cp:lastModifiedBy>Приходько Светлана Валерьевна</cp:lastModifiedBy>
  <cp:revision>2</cp:revision>
  <dcterms:created xsi:type="dcterms:W3CDTF">2022-10-24T02:18:00Z</dcterms:created>
  <dcterms:modified xsi:type="dcterms:W3CDTF">2022-10-24T03:08:00Z</dcterms:modified>
</cp:coreProperties>
</file>